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BB" w:rsidRPr="000037EF" w:rsidRDefault="00FF1FBB" w:rsidP="00FF1FBB">
      <w:pPr>
        <w:pStyle w:val="NoSpacing"/>
        <w:jc w:val="center"/>
        <w:rPr>
          <w:rFonts w:ascii="Times New Roman" w:hAnsi="Times New Roman" w:cs="Times New Roman"/>
          <w:b/>
        </w:rPr>
      </w:pPr>
      <w:r w:rsidRPr="000037EF">
        <w:rPr>
          <w:rFonts w:ascii="Times New Roman" w:hAnsi="Times New Roman" w:cs="Times New Roman"/>
          <w:b/>
        </w:rPr>
        <w:t>Theories of Democratic Transitions and Good Governance (790:540)</w:t>
      </w:r>
    </w:p>
    <w:p w:rsidR="00FF1FBB" w:rsidRPr="000037EF" w:rsidRDefault="00FF1FBB" w:rsidP="00FF1FBB">
      <w:pPr>
        <w:pStyle w:val="NoSpacing"/>
        <w:jc w:val="center"/>
        <w:rPr>
          <w:rFonts w:ascii="Times New Roman" w:hAnsi="Times New Roman" w:cs="Times New Roman"/>
          <w:b/>
        </w:rPr>
      </w:pPr>
      <w:r w:rsidRPr="000037EF">
        <w:rPr>
          <w:rFonts w:ascii="Times New Roman" w:hAnsi="Times New Roman" w:cs="Times New Roman"/>
          <w:b/>
        </w:rPr>
        <w:t>Fall 201</w:t>
      </w:r>
      <w:r w:rsidR="00E509E0">
        <w:rPr>
          <w:rFonts w:ascii="Times New Roman" w:hAnsi="Times New Roman" w:cs="Times New Roman"/>
          <w:b/>
        </w:rPr>
        <w:t>6</w:t>
      </w:r>
    </w:p>
    <w:p w:rsidR="00FF1FBB" w:rsidRPr="000037EF" w:rsidRDefault="00FF1FBB" w:rsidP="00F25BAB">
      <w:pPr>
        <w:pStyle w:val="NoSpacing"/>
        <w:rPr>
          <w:rFonts w:ascii="Times New Roman" w:hAnsi="Times New Roman" w:cs="Times New Roman"/>
          <w:b/>
        </w:rPr>
      </w:pPr>
    </w:p>
    <w:p w:rsidR="00FF1FBB" w:rsidRPr="000037EF" w:rsidRDefault="00FF1FBB" w:rsidP="00F25BAB">
      <w:pPr>
        <w:pStyle w:val="NoSpacing"/>
        <w:rPr>
          <w:rFonts w:ascii="Times New Roman" w:hAnsi="Times New Roman" w:cs="Times New Roman"/>
        </w:rPr>
      </w:pPr>
      <w:r w:rsidRPr="000037EF">
        <w:rPr>
          <w:rFonts w:ascii="Times New Roman" w:hAnsi="Times New Roman" w:cs="Times New Roman"/>
        </w:rPr>
        <w:t>Instructor:  Robert Kaufman</w:t>
      </w:r>
    </w:p>
    <w:p w:rsidR="00FF540B" w:rsidRPr="000037EF" w:rsidRDefault="00FF540B" w:rsidP="00F25BAB">
      <w:pPr>
        <w:pStyle w:val="NoSpacing"/>
        <w:rPr>
          <w:rFonts w:ascii="Times New Roman" w:hAnsi="Times New Roman" w:cs="Times New Roman"/>
        </w:rPr>
      </w:pPr>
      <w:r w:rsidRPr="000037EF">
        <w:rPr>
          <w:rFonts w:ascii="Times New Roman" w:hAnsi="Times New Roman" w:cs="Times New Roman"/>
        </w:rPr>
        <w:t xml:space="preserve">Email: </w:t>
      </w:r>
      <w:hyperlink r:id="rId8" w:history="1">
        <w:r w:rsidRPr="000037EF">
          <w:rPr>
            <w:rStyle w:val="Hyperlink"/>
            <w:rFonts w:ascii="Times New Roman" w:hAnsi="Times New Roman" w:cs="Times New Roman"/>
          </w:rPr>
          <w:t>Kaufrutger@Aol.Com</w:t>
        </w:r>
      </w:hyperlink>
      <w:r w:rsidRPr="000037EF">
        <w:rPr>
          <w:rFonts w:ascii="Times New Roman" w:hAnsi="Times New Roman" w:cs="Times New Roman"/>
        </w:rPr>
        <w:t xml:space="preserve"> </w:t>
      </w:r>
    </w:p>
    <w:p w:rsidR="00FF1FBB" w:rsidRPr="000037EF" w:rsidRDefault="00FF1FBB" w:rsidP="00F25BAB">
      <w:pPr>
        <w:pStyle w:val="NoSpacing"/>
        <w:rPr>
          <w:rFonts w:ascii="Times New Roman" w:hAnsi="Times New Roman" w:cs="Times New Roman"/>
        </w:rPr>
      </w:pPr>
      <w:r w:rsidRPr="000037EF">
        <w:rPr>
          <w:rFonts w:ascii="Times New Roman" w:hAnsi="Times New Roman" w:cs="Times New Roman"/>
        </w:rPr>
        <w:t>Thursdays, 6:00-8:40</w:t>
      </w:r>
    </w:p>
    <w:p w:rsidR="00D34D22" w:rsidRPr="000037EF" w:rsidRDefault="00D34D22" w:rsidP="00F25BAB">
      <w:pPr>
        <w:pStyle w:val="NoSpacing"/>
        <w:rPr>
          <w:rFonts w:ascii="Times New Roman" w:hAnsi="Times New Roman" w:cs="Times New Roman"/>
        </w:rPr>
      </w:pPr>
    </w:p>
    <w:p w:rsidR="00D44A29" w:rsidRPr="000037EF" w:rsidRDefault="00FF540B" w:rsidP="00F25BAB">
      <w:pPr>
        <w:pStyle w:val="NoSpacing"/>
        <w:rPr>
          <w:rFonts w:ascii="Times New Roman" w:hAnsi="Times New Roman" w:cs="Times New Roman"/>
        </w:rPr>
      </w:pPr>
      <w:r w:rsidRPr="000037EF">
        <w:rPr>
          <w:rFonts w:ascii="Times New Roman" w:hAnsi="Times New Roman" w:cs="Times New Roman"/>
          <w:b/>
          <w:u w:val="single"/>
        </w:rPr>
        <w:t>Description and Objectives</w:t>
      </w:r>
    </w:p>
    <w:p w:rsidR="00FF540B" w:rsidRPr="000037EF" w:rsidRDefault="00FF540B" w:rsidP="00F25BAB">
      <w:pPr>
        <w:pStyle w:val="NoSpacing"/>
        <w:rPr>
          <w:rFonts w:ascii="Times New Roman" w:hAnsi="Times New Roman" w:cs="Times New Roman"/>
        </w:rPr>
      </w:pPr>
    </w:p>
    <w:p w:rsidR="0089509C" w:rsidRPr="000037EF" w:rsidRDefault="0089509C" w:rsidP="00F25BAB">
      <w:pPr>
        <w:pStyle w:val="NoSpacing"/>
        <w:rPr>
          <w:rFonts w:ascii="Times New Roman" w:hAnsi="Times New Roman" w:cs="Times New Roman"/>
        </w:rPr>
      </w:pPr>
      <w:r w:rsidRPr="000037EF">
        <w:rPr>
          <w:rFonts w:ascii="Times New Roman" w:hAnsi="Times New Roman" w:cs="Times New Roman"/>
        </w:rPr>
        <w:t>During the last three decades, t</w:t>
      </w:r>
      <w:r w:rsidR="00FF540B" w:rsidRPr="000037EF">
        <w:rPr>
          <w:rFonts w:ascii="Times New Roman" w:hAnsi="Times New Roman" w:cs="Times New Roman"/>
        </w:rPr>
        <w:t xml:space="preserve">he fall of military and one-party regimes and the rise of various forms of elected governments </w:t>
      </w:r>
      <w:proofErr w:type="gramStart"/>
      <w:r w:rsidRPr="000037EF">
        <w:rPr>
          <w:rFonts w:ascii="Times New Roman" w:hAnsi="Times New Roman" w:cs="Times New Roman"/>
        </w:rPr>
        <w:t>has</w:t>
      </w:r>
      <w:proofErr w:type="gramEnd"/>
      <w:r w:rsidRPr="000037EF">
        <w:rPr>
          <w:rFonts w:ascii="Times New Roman" w:hAnsi="Times New Roman" w:cs="Times New Roman"/>
        </w:rPr>
        <w:t xml:space="preserve"> brought about </w:t>
      </w:r>
      <w:r w:rsidR="00FF540B" w:rsidRPr="000037EF">
        <w:rPr>
          <w:rFonts w:ascii="Times New Roman" w:hAnsi="Times New Roman" w:cs="Times New Roman"/>
        </w:rPr>
        <w:t>a sweeping transformation of the global political landscape</w:t>
      </w:r>
      <w:r w:rsidRPr="000037EF">
        <w:rPr>
          <w:rFonts w:ascii="Times New Roman" w:hAnsi="Times New Roman" w:cs="Times New Roman"/>
        </w:rPr>
        <w:t xml:space="preserve">.  </w:t>
      </w:r>
      <w:r w:rsidR="00FF540B" w:rsidRPr="000037EF">
        <w:rPr>
          <w:rFonts w:ascii="Times New Roman" w:hAnsi="Times New Roman" w:cs="Times New Roman"/>
        </w:rPr>
        <w:t xml:space="preserve"> Among both political science theorists and democracy advocates, this transformation has provoked a lively debate about the causes of, and constraints on, transitions to political democracy.  What are the conditions in which such transitions can occur?  To what extent do they depend on structural factors such as economic development, and to what extent on political and institutional behaviors that can be more directly shaped by political actors?  To what extent is stable democracy contingent on the prior establishment of effective underlying governance structures, and to what extent is democracy itself a precondition of good governance?  </w:t>
      </w:r>
      <w:r w:rsidRPr="000037EF">
        <w:rPr>
          <w:rFonts w:ascii="Times New Roman" w:hAnsi="Times New Roman" w:cs="Times New Roman"/>
        </w:rPr>
        <w:t xml:space="preserve">The purpose of this course is to introduce students to alternative analytic perspectives on such issues.  It draws both on the work of academic political scientists and on the more “applied” analysis of politically-engaged democracy advocates. </w:t>
      </w:r>
    </w:p>
    <w:p w:rsidR="0089509C" w:rsidRPr="000037EF" w:rsidRDefault="0089509C" w:rsidP="00F25BAB">
      <w:pPr>
        <w:pStyle w:val="NoSpacing"/>
        <w:rPr>
          <w:rFonts w:ascii="Times New Roman" w:hAnsi="Times New Roman" w:cs="Times New Roman"/>
        </w:rPr>
      </w:pPr>
    </w:p>
    <w:p w:rsidR="0089509C" w:rsidRPr="000037EF" w:rsidRDefault="0089509C" w:rsidP="0089509C">
      <w:pPr>
        <w:pStyle w:val="BodyText2"/>
        <w:rPr>
          <w:szCs w:val="22"/>
        </w:rPr>
      </w:pPr>
      <w:r w:rsidRPr="000037EF">
        <w:rPr>
          <w:szCs w:val="22"/>
        </w:rPr>
        <w:t xml:space="preserve">Grades for the course will be based on three 10-15 page papers on assigned topics, due </w:t>
      </w:r>
      <w:r w:rsidR="00783595">
        <w:rPr>
          <w:szCs w:val="22"/>
        </w:rPr>
        <w:t>October 20, November 17, and December 17.</w:t>
      </w:r>
    </w:p>
    <w:p w:rsidR="0089509C" w:rsidRPr="000037EF" w:rsidRDefault="0089509C" w:rsidP="0089509C">
      <w:pPr>
        <w:pStyle w:val="BodyText2"/>
        <w:ind w:left="360"/>
        <w:rPr>
          <w:szCs w:val="22"/>
        </w:rPr>
      </w:pPr>
      <w:r w:rsidRPr="000037EF">
        <w:rPr>
          <w:szCs w:val="22"/>
        </w:rPr>
        <w:t xml:space="preserve">   </w:t>
      </w:r>
      <w:r w:rsidRPr="000037EF">
        <w:rPr>
          <w:i/>
          <w:szCs w:val="22"/>
        </w:rPr>
        <w:t xml:space="preserve"> </w:t>
      </w:r>
      <w:r w:rsidRPr="000037EF">
        <w:rPr>
          <w:szCs w:val="22"/>
        </w:rPr>
        <w:t xml:space="preserve"> </w:t>
      </w:r>
    </w:p>
    <w:p w:rsidR="0089509C" w:rsidRPr="000037EF" w:rsidRDefault="0089509C" w:rsidP="0089509C">
      <w:pPr>
        <w:suppressAutoHyphens/>
        <w:rPr>
          <w:rFonts w:ascii="Times New Roman" w:eastAsia="Times New Roman" w:hAnsi="Times New Roman" w:cs="Times New Roman"/>
          <w:u w:val="single"/>
        </w:rPr>
      </w:pPr>
      <w:r w:rsidRPr="000037EF">
        <w:rPr>
          <w:rFonts w:ascii="Times New Roman" w:eastAsia="Times New Roman" w:hAnsi="Times New Roman" w:cs="Times New Roman"/>
          <w:b/>
          <w:u w:val="single"/>
        </w:rPr>
        <w:t>Readings</w:t>
      </w:r>
      <w:r w:rsidRPr="000037EF">
        <w:rPr>
          <w:rFonts w:ascii="Times New Roman" w:eastAsia="Times New Roman" w:hAnsi="Times New Roman" w:cs="Times New Roman"/>
          <w:u w:val="single"/>
        </w:rPr>
        <w:t xml:space="preserve">  </w:t>
      </w:r>
    </w:p>
    <w:p w:rsidR="0089509C" w:rsidRPr="000037EF" w:rsidRDefault="0089509C" w:rsidP="0089509C">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The following books are recommended for purchase.  All other reading assignments are available a) on reserve, b) on the Sakai page, or c) through the electronic journals collection of the library. </w:t>
      </w:r>
    </w:p>
    <w:p w:rsidR="00D44A29" w:rsidRPr="000037EF" w:rsidRDefault="00D44A29" w:rsidP="00F25BAB">
      <w:pPr>
        <w:pStyle w:val="NoSpacing"/>
        <w:rPr>
          <w:rFonts w:ascii="Times New Roman" w:hAnsi="Times New Roman" w:cs="Times New Roman"/>
        </w:rPr>
      </w:pPr>
    </w:p>
    <w:p w:rsidR="00D44A29" w:rsidRPr="000037EF" w:rsidRDefault="00D44A29"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Steven </w:t>
      </w:r>
      <w:proofErr w:type="spellStart"/>
      <w:r w:rsidRPr="000037EF">
        <w:rPr>
          <w:rFonts w:ascii="Times New Roman" w:eastAsia="Times New Roman" w:hAnsi="Times New Roman" w:cs="Times New Roman"/>
        </w:rPr>
        <w:t>Levitsky</w:t>
      </w:r>
      <w:proofErr w:type="spellEnd"/>
      <w:r w:rsidRPr="000037EF">
        <w:rPr>
          <w:rFonts w:ascii="Times New Roman" w:eastAsia="Times New Roman" w:hAnsi="Times New Roman" w:cs="Times New Roman"/>
        </w:rPr>
        <w:t xml:space="preserve"> and Lucan A. Way, </w:t>
      </w:r>
      <w:r w:rsidRPr="000037EF">
        <w:rPr>
          <w:rFonts w:ascii="Times New Roman" w:eastAsia="Times New Roman" w:hAnsi="Times New Roman" w:cs="Times New Roman"/>
          <w:i/>
        </w:rPr>
        <w:t>Competitive Authoritarianism: Hybrid Regimes after the Cold War.</w:t>
      </w:r>
      <w:r w:rsidRPr="000037EF">
        <w:rPr>
          <w:rFonts w:ascii="Times New Roman" w:eastAsia="Times New Roman" w:hAnsi="Times New Roman" w:cs="Times New Roman"/>
        </w:rPr>
        <w:t xml:space="preserve">  Cambridge University Press 2010</w:t>
      </w:r>
    </w:p>
    <w:p w:rsidR="00D44A29" w:rsidRPr="000037EF" w:rsidRDefault="00D44A29" w:rsidP="00D44A29">
      <w:pPr>
        <w:suppressAutoHyphens/>
        <w:spacing w:after="0" w:line="240" w:lineRule="auto"/>
        <w:rPr>
          <w:rFonts w:ascii="Times New Roman" w:eastAsia="Times New Roman" w:hAnsi="Times New Roman" w:cs="Times New Roman"/>
        </w:rPr>
      </w:pPr>
    </w:p>
    <w:p w:rsidR="00D44A29" w:rsidRPr="000037EF" w:rsidRDefault="00D44A29" w:rsidP="00D44A29">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Guillermo O’Donnell and Philippe </w:t>
      </w:r>
      <w:proofErr w:type="spellStart"/>
      <w:r w:rsidRPr="000037EF">
        <w:rPr>
          <w:rFonts w:ascii="Times New Roman" w:eastAsia="Times New Roman" w:hAnsi="Times New Roman" w:cs="Times New Roman"/>
        </w:rPr>
        <w:t>Schmitter</w:t>
      </w:r>
      <w:proofErr w:type="spellEnd"/>
      <w:r w:rsidRPr="000037EF">
        <w:rPr>
          <w:rFonts w:ascii="Times New Roman" w:eastAsia="Times New Roman" w:hAnsi="Times New Roman" w:cs="Times New Roman"/>
        </w:rPr>
        <w:t xml:space="preserve">, </w:t>
      </w:r>
      <w:r w:rsidRPr="000037EF">
        <w:rPr>
          <w:rFonts w:ascii="Times New Roman" w:eastAsia="Times New Roman" w:hAnsi="Times New Roman" w:cs="Times New Roman"/>
          <w:i/>
        </w:rPr>
        <w:t>Transitions from Authoritarian Rule: Tentative Conclusions about Uncertain Democracies</w:t>
      </w:r>
      <w:r w:rsidRPr="000037EF">
        <w:rPr>
          <w:rFonts w:ascii="Times New Roman" w:eastAsia="Times New Roman" w:hAnsi="Times New Roman" w:cs="Times New Roman"/>
        </w:rPr>
        <w:t xml:space="preserve">.  </w:t>
      </w:r>
      <w:proofErr w:type="gramStart"/>
      <w:r w:rsidRPr="000037EF">
        <w:rPr>
          <w:rFonts w:ascii="Times New Roman" w:eastAsia="Times New Roman" w:hAnsi="Times New Roman" w:cs="Times New Roman"/>
        </w:rPr>
        <w:t>Johns Hopkins University Press 1986.</w:t>
      </w:r>
      <w:proofErr w:type="gramEnd"/>
    </w:p>
    <w:p w:rsidR="00D44A29" w:rsidRPr="000037EF" w:rsidRDefault="00D44A29" w:rsidP="00D44A29">
      <w:pPr>
        <w:suppressAutoHyphens/>
        <w:spacing w:after="0" w:line="240" w:lineRule="auto"/>
        <w:rPr>
          <w:rFonts w:ascii="Times New Roman" w:eastAsia="Times New Roman" w:hAnsi="Times New Roman" w:cs="Times New Roman"/>
        </w:rPr>
      </w:pPr>
    </w:p>
    <w:p w:rsidR="00D44A29" w:rsidRPr="000037EF" w:rsidRDefault="00D44A29"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Ruth </w:t>
      </w:r>
      <w:proofErr w:type="spellStart"/>
      <w:r w:rsidRPr="000037EF">
        <w:rPr>
          <w:rFonts w:ascii="Times New Roman" w:eastAsia="Times New Roman" w:hAnsi="Times New Roman" w:cs="Times New Roman"/>
        </w:rPr>
        <w:t>Berins</w:t>
      </w:r>
      <w:proofErr w:type="spellEnd"/>
      <w:r w:rsidRPr="000037EF">
        <w:rPr>
          <w:rFonts w:ascii="Times New Roman" w:eastAsia="Times New Roman" w:hAnsi="Times New Roman" w:cs="Times New Roman"/>
        </w:rPr>
        <w:t xml:space="preserve"> Collier, </w:t>
      </w:r>
      <w:r w:rsidRPr="000037EF">
        <w:rPr>
          <w:rFonts w:ascii="Times New Roman" w:eastAsia="Times New Roman" w:hAnsi="Times New Roman" w:cs="Times New Roman"/>
          <w:i/>
        </w:rPr>
        <w:t xml:space="preserve">Paths </w:t>
      </w:r>
      <w:proofErr w:type="gramStart"/>
      <w:r w:rsidRPr="000037EF">
        <w:rPr>
          <w:rFonts w:ascii="Times New Roman" w:eastAsia="Times New Roman" w:hAnsi="Times New Roman" w:cs="Times New Roman"/>
          <w:i/>
        </w:rPr>
        <w:t>Toward</w:t>
      </w:r>
      <w:proofErr w:type="gramEnd"/>
      <w:r w:rsidRPr="000037EF">
        <w:rPr>
          <w:rFonts w:ascii="Times New Roman" w:eastAsia="Times New Roman" w:hAnsi="Times New Roman" w:cs="Times New Roman"/>
          <w:i/>
        </w:rPr>
        <w:t xml:space="preserve"> Democracy: The Working Class and Elites in Western Europe and South America.</w:t>
      </w:r>
      <w:r w:rsidRPr="000037EF">
        <w:rPr>
          <w:rFonts w:ascii="Times New Roman" w:eastAsia="Times New Roman" w:hAnsi="Times New Roman" w:cs="Times New Roman"/>
        </w:rPr>
        <w:t xml:space="preserve"> (Cambridge University Press 1999)</w:t>
      </w:r>
    </w:p>
    <w:p w:rsidR="00F90C99" w:rsidRPr="000037EF" w:rsidRDefault="00F90C99" w:rsidP="00D44A29">
      <w:pPr>
        <w:suppressAutoHyphens/>
        <w:spacing w:after="0" w:line="240" w:lineRule="auto"/>
        <w:rPr>
          <w:rFonts w:ascii="Times New Roman" w:eastAsia="Times New Roman" w:hAnsi="Times New Roman" w:cs="Times New Roman"/>
        </w:rPr>
      </w:pPr>
    </w:p>
    <w:p w:rsidR="00F90C99" w:rsidRPr="000037EF" w:rsidRDefault="00F90C99"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Thomas Carothers, </w:t>
      </w:r>
      <w:r w:rsidRPr="000037EF">
        <w:rPr>
          <w:rFonts w:ascii="Times New Roman" w:eastAsia="Times New Roman" w:hAnsi="Times New Roman" w:cs="Times New Roman"/>
          <w:i/>
        </w:rPr>
        <w:t>Critical Mission: Essays on Democracy Promotion</w:t>
      </w:r>
      <w:r w:rsidRPr="000037EF">
        <w:rPr>
          <w:rFonts w:ascii="Times New Roman" w:eastAsia="Times New Roman" w:hAnsi="Times New Roman" w:cs="Times New Roman"/>
        </w:rPr>
        <w:t xml:space="preserve">. </w:t>
      </w:r>
      <w:proofErr w:type="gramStart"/>
      <w:r w:rsidRPr="000037EF">
        <w:rPr>
          <w:rFonts w:ascii="Times New Roman" w:eastAsia="Times New Roman" w:hAnsi="Times New Roman" w:cs="Times New Roman"/>
        </w:rPr>
        <w:t>Washington, D.C. Carnegie Endowment for International Peace.</w:t>
      </w:r>
      <w:proofErr w:type="gramEnd"/>
    </w:p>
    <w:p w:rsidR="00FF1FBB" w:rsidRPr="000037EF" w:rsidRDefault="00FF1FBB" w:rsidP="00D44A29">
      <w:pPr>
        <w:suppressAutoHyphens/>
        <w:spacing w:after="0" w:line="240" w:lineRule="auto"/>
        <w:rPr>
          <w:rFonts w:ascii="Times New Roman" w:eastAsia="Times New Roman" w:hAnsi="Times New Roman" w:cs="Times New Roman"/>
        </w:rPr>
      </w:pPr>
    </w:p>
    <w:p w:rsidR="00FF1FBB" w:rsidRPr="000037EF" w:rsidRDefault="00FF1FBB" w:rsidP="00D44A29">
      <w:pPr>
        <w:suppressAutoHyphens/>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Sergio </w:t>
      </w:r>
      <w:proofErr w:type="spellStart"/>
      <w:r w:rsidRPr="000037EF">
        <w:rPr>
          <w:rFonts w:ascii="Times New Roman" w:eastAsia="Times New Roman" w:hAnsi="Times New Roman" w:cs="Times New Roman"/>
        </w:rPr>
        <w:t>Bitar</w:t>
      </w:r>
      <w:proofErr w:type="spellEnd"/>
      <w:r w:rsidRPr="000037EF">
        <w:rPr>
          <w:rFonts w:ascii="Times New Roman" w:eastAsia="Times New Roman" w:hAnsi="Times New Roman" w:cs="Times New Roman"/>
        </w:rPr>
        <w:t xml:space="preserve"> and Abraham F. </w:t>
      </w:r>
      <w:proofErr w:type="spellStart"/>
      <w:r w:rsidRPr="000037EF">
        <w:rPr>
          <w:rFonts w:ascii="Times New Roman" w:eastAsia="Times New Roman" w:hAnsi="Times New Roman" w:cs="Times New Roman"/>
        </w:rPr>
        <w:t>Lowenthal</w:t>
      </w:r>
      <w:proofErr w:type="spellEnd"/>
      <w:r w:rsidRPr="000037EF">
        <w:rPr>
          <w:rFonts w:ascii="Times New Roman" w:eastAsia="Times New Roman" w:hAnsi="Times New Roman" w:cs="Times New Roman"/>
        </w:rPr>
        <w:t xml:space="preserve">, </w:t>
      </w:r>
      <w:proofErr w:type="gramStart"/>
      <w:r w:rsidRPr="000037EF">
        <w:rPr>
          <w:rFonts w:ascii="Times New Roman" w:eastAsia="Times New Roman" w:hAnsi="Times New Roman" w:cs="Times New Roman"/>
        </w:rPr>
        <w:t>eds</w:t>
      </w:r>
      <w:proofErr w:type="gramEnd"/>
      <w:r w:rsidRPr="000037EF">
        <w:rPr>
          <w:rFonts w:ascii="Times New Roman" w:eastAsia="Times New Roman" w:hAnsi="Times New Roman" w:cs="Times New Roman"/>
        </w:rPr>
        <w:t xml:space="preserve">.  </w:t>
      </w:r>
      <w:r w:rsidRPr="000037EF">
        <w:rPr>
          <w:rFonts w:ascii="Times New Roman" w:eastAsia="Times New Roman" w:hAnsi="Times New Roman" w:cs="Times New Roman"/>
          <w:i/>
        </w:rPr>
        <w:t>Democratic Transitions: Conversations with World Leaders.</w:t>
      </w:r>
      <w:r w:rsidRPr="000037EF">
        <w:rPr>
          <w:rFonts w:ascii="Times New Roman" w:eastAsia="Times New Roman" w:hAnsi="Times New Roman" w:cs="Times New Roman"/>
        </w:rPr>
        <w:t xml:space="preserve">  </w:t>
      </w:r>
      <w:r w:rsidR="00B30222">
        <w:rPr>
          <w:rFonts w:ascii="Times New Roman" w:eastAsia="Times New Roman" w:hAnsi="Times New Roman" w:cs="Times New Roman"/>
        </w:rPr>
        <w:t xml:space="preserve">Johns Hopkins University Press </w:t>
      </w:r>
      <w:r w:rsidRPr="000037EF">
        <w:rPr>
          <w:rFonts w:ascii="Times New Roman" w:eastAsia="Times New Roman" w:hAnsi="Times New Roman" w:cs="Times New Roman"/>
          <w:b/>
        </w:rPr>
        <w:t>2015</w:t>
      </w:r>
    </w:p>
    <w:p w:rsidR="00D44A29" w:rsidRDefault="00D44A29" w:rsidP="00F25BAB">
      <w:pPr>
        <w:pStyle w:val="NoSpacing"/>
        <w:rPr>
          <w:rFonts w:ascii="Times New Roman" w:hAnsi="Times New Roman" w:cs="Times New Roman"/>
        </w:rPr>
      </w:pPr>
    </w:p>
    <w:p w:rsidR="004D56E4" w:rsidRPr="000037EF" w:rsidRDefault="004D56E4" w:rsidP="00F25BAB">
      <w:pPr>
        <w:pStyle w:val="NoSpacing"/>
        <w:rPr>
          <w:rFonts w:ascii="Times New Roman" w:hAnsi="Times New Roman" w:cs="Times New Roman"/>
        </w:rPr>
      </w:pPr>
      <w:r>
        <w:rPr>
          <w:rFonts w:ascii="Times New Roman" w:hAnsi="Times New Roman" w:cs="Times New Roman"/>
        </w:rPr>
        <w:t xml:space="preserve">Stephan Haggard and Robert R. Kaufman, </w:t>
      </w:r>
      <w:r w:rsidRPr="004D56E4">
        <w:rPr>
          <w:rFonts w:ascii="Times New Roman" w:hAnsi="Times New Roman" w:cs="Times New Roman"/>
          <w:i/>
        </w:rPr>
        <w:t>Dictators and Democrats:  Masses, Elites, and Regime Change</w:t>
      </w:r>
      <w:r>
        <w:rPr>
          <w:rFonts w:ascii="Times New Roman" w:hAnsi="Times New Roman" w:cs="Times New Roman"/>
        </w:rPr>
        <w:t xml:space="preserve">.  </w:t>
      </w:r>
      <w:proofErr w:type="gramStart"/>
      <w:r>
        <w:rPr>
          <w:rFonts w:ascii="Times New Roman" w:hAnsi="Times New Roman" w:cs="Times New Roman"/>
        </w:rPr>
        <w:t>Princeton University Press.</w:t>
      </w:r>
      <w:proofErr w:type="gramEnd"/>
      <w:r>
        <w:rPr>
          <w:rFonts w:ascii="Times New Roman" w:hAnsi="Times New Roman" w:cs="Times New Roman"/>
        </w:rPr>
        <w:t xml:space="preserve">  IBSN: 978-0-691-17215-6</w:t>
      </w:r>
    </w:p>
    <w:p w:rsidR="00D44A29" w:rsidRPr="000037EF" w:rsidRDefault="00D44A29" w:rsidP="00F25BAB">
      <w:pPr>
        <w:pStyle w:val="NoSpacing"/>
        <w:rPr>
          <w:rFonts w:ascii="Times New Roman" w:hAnsi="Times New Roman" w:cs="Times New Roman"/>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0037EF" w:rsidRDefault="000037EF" w:rsidP="00F25BAB">
      <w:pPr>
        <w:pStyle w:val="NoSpacing"/>
        <w:rPr>
          <w:rFonts w:ascii="Times New Roman" w:hAnsi="Times New Roman" w:cs="Times New Roman"/>
          <w:b/>
          <w:u w:val="single"/>
        </w:rPr>
      </w:pPr>
    </w:p>
    <w:p w:rsidR="00D44A29" w:rsidRPr="000037EF" w:rsidRDefault="00D44A29" w:rsidP="00F25BAB">
      <w:pPr>
        <w:pStyle w:val="NoSpacing"/>
        <w:rPr>
          <w:rFonts w:ascii="Times New Roman" w:hAnsi="Times New Roman" w:cs="Times New Roman"/>
          <w:b/>
          <w:u w:val="single"/>
        </w:rPr>
      </w:pPr>
      <w:r w:rsidRPr="000037EF">
        <w:rPr>
          <w:rFonts w:ascii="Times New Roman" w:hAnsi="Times New Roman" w:cs="Times New Roman"/>
          <w:b/>
          <w:u w:val="single"/>
        </w:rPr>
        <w:t>Reading Assignments</w:t>
      </w:r>
    </w:p>
    <w:p w:rsidR="00D44A29" w:rsidRPr="000037EF" w:rsidRDefault="00D44A29" w:rsidP="00F25BAB">
      <w:pPr>
        <w:pStyle w:val="NoSpacing"/>
        <w:rPr>
          <w:rFonts w:ascii="Times New Roman" w:hAnsi="Times New Roman" w:cs="Times New Roman"/>
        </w:rPr>
      </w:pPr>
    </w:p>
    <w:p w:rsidR="0089509C" w:rsidRPr="000037EF" w:rsidRDefault="006D6A3B" w:rsidP="0089509C">
      <w:pPr>
        <w:autoSpaceDE w:val="0"/>
        <w:autoSpaceDN w:val="0"/>
        <w:adjustRightInd w:val="0"/>
        <w:rPr>
          <w:rFonts w:ascii="Times New Roman" w:hAnsi="Times New Roman" w:cs="Times New Roman"/>
        </w:rPr>
      </w:pPr>
      <w:r w:rsidRPr="00E509E0">
        <w:rPr>
          <w:rFonts w:ascii="Times New Roman" w:hAnsi="Times New Roman" w:cs="Times New Roman"/>
          <w:b/>
          <w:u w:val="single"/>
        </w:rPr>
        <w:t xml:space="preserve">September </w:t>
      </w:r>
      <w:r w:rsidR="00E509E0" w:rsidRPr="00E509E0">
        <w:rPr>
          <w:rFonts w:ascii="Times New Roman" w:hAnsi="Times New Roman" w:cs="Times New Roman"/>
          <w:b/>
          <w:u w:val="single"/>
        </w:rPr>
        <w:t>8</w:t>
      </w:r>
      <w:r w:rsidR="00D34D22" w:rsidRPr="000037EF">
        <w:rPr>
          <w:rFonts w:ascii="Times New Roman" w:hAnsi="Times New Roman" w:cs="Times New Roman"/>
          <w:u w:val="single"/>
        </w:rPr>
        <w:t xml:space="preserve">:  Background </w:t>
      </w:r>
      <w:r w:rsidR="00D34D22" w:rsidRPr="00783595">
        <w:rPr>
          <w:rFonts w:ascii="Times New Roman" w:hAnsi="Times New Roman" w:cs="Times New Roman"/>
          <w:u w:val="single"/>
        </w:rPr>
        <w:t>Reading</w:t>
      </w:r>
      <w:r w:rsidR="00783595" w:rsidRPr="00783595">
        <w:rPr>
          <w:rFonts w:ascii="Times New Roman" w:hAnsi="Times New Roman" w:cs="Times New Roman"/>
          <w:u w:val="single"/>
        </w:rPr>
        <w:t xml:space="preserve"> and General Discussion</w:t>
      </w:r>
      <w:r w:rsidR="00D34D22" w:rsidRPr="000037EF">
        <w:rPr>
          <w:rFonts w:ascii="Times New Roman" w:hAnsi="Times New Roman" w:cs="Times New Roman"/>
        </w:rPr>
        <w:t xml:space="preserve">  </w:t>
      </w:r>
    </w:p>
    <w:p w:rsidR="00D34D22" w:rsidRPr="000037EF" w:rsidRDefault="00D34D22" w:rsidP="0089509C">
      <w:pPr>
        <w:autoSpaceDE w:val="0"/>
        <w:autoSpaceDN w:val="0"/>
        <w:adjustRightInd w:val="0"/>
        <w:ind w:left="720"/>
        <w:rPr>
          <w:rFonts w:ascii="Times New Roman" w:eastAsia="Times New Roman" w:hAnsi="Times New Roman" w:cs="Times New Roman"/>
          <w:color w:val="000000"/>
        </w:rPr>
      </w:pPr>
      <w:r w:rsidRPr="000037EF">
        <w:rPr>
          <w:rFonts w:ascii="Times New Roman" w:eastAsia="Times New Roman" w:hAnsi="Times New Roman" w:cs="Times New Roman"/>
          <w:color w:val="000000"/>
        </w:rPr>
        <w:t xml:space="preserve">Larry Diamond, </w:t>
      </w:r>
      <w:proofErr w:type="gramStart"/>
      <w:r w:rsidRPr="000037EF">
        <w:rPr>
          <w:rFonts w:ascii="Times New Roman" w:eastAsia="Times New Roman" w:hAnsi="Times New Roman" w:cs="Times New Roman"/>
          <w:i/>
          <w:color w:val="000000"/>
        </w:rPr>
        <w:t>The</w:t>
      </w:r>
      <w:proofErr w:type="gramEnd"/>
      <w:r w:rsidRPr="000037EF">
        <w:rPr>
          <w:rFonts w:ascii="Times New Roman" w:eastAsia="Times New Roman" w:hAnsi="Times New Roman" w:cs="Times New Roman"/>
          <w:i/>
          <w:color w:val="000000"/>
        </w:rPr>
        <w:t xml:space="preserve"> Spirit of Democracy:  The Struggle to Build Free Societies throughout the World</w:t>
      </w:r>
      <w:r w:rsidRPr="000037EF">
        <w:rPr>
          <w:rFonts w:ascii="Times New Roman" w:eastAsia="Times New Roman" w:hAnsi="Times New Roman" w:cs="Times New Roman"/>
          <w:color w:val="000000"/>
        </w:rPr>
        <w:t>.  Times Books, New York: Henry Holt and Company</w:t>
      </w:r>
    </w:p>
    <w:p w:rsidR="00F90C99" w:rsidRPr="000037EF" w:rsidRDefault="00F90C99" w:rsidP="0089509C">
      <w:pPr>
        <w:autoSpaceDE w:val="0"/>
        <w:autoSpaceDN w:val="0"/>
        <w:adjustRightInd w:val="0"/>
        <w:ind w:left="720"/>
        <w:rPr>
          <w:rFonts w:ascii="Times New Roman" w:eastAsia="Times New Roman" w:hAnsi="Times New Roman" w:cs="Times New Roman"/>
          <w:color w:val="000000"/>
        </w:rPr>
      </w:pPr>
      <w:r w:rsidRPr="000037EF">
        <w:rPr>
          <w:rFonts w:ascii="Times New Roman" w:eastAsia="Times New Roman" w:hAnsi="Times New Roman" w:cs="Times New Roman"/>
          <w:color w:val="000000"/>
        </w:rPr>
        <w:t xml:space="preserve">Haggard and Kaufman, </w:t>
      </w:r>
      <w:r w:rsidR="00B004CB">
        <w:rPr>
          <w:rFonts w:ascii="Times New Roman" w:eastAsia="Times New Roman" w:hAnsi="Times New Roman" w:cs="Times New Roman"/>
          <w:color w:val="000000"/>
        </w:rPr>
        <w:t>Dictators and Democrats</w:t>
      </w:r>
      <w:proofErr w:type="gramStart"/>
      <w:r w:rsidR="00B004CB">
        <w:rPr>
          <w:rFonts w:ascii="Times New Roman" w:eastAsia="Times New Roman" w:hAnsi="Times New Roman" w:cs="Times New Roman"/>
          <w:color w:val="000000"/>
        </w:rPr>
        <w:t>,  Introduction</w:t>
      </w:r>
      <w:proofErr w:type="gramEnd"/>
      <w:r w:rsidR="00B004CB">
        <w:rPr>
          <w:rFonts w:ascii="Times New Roman" w:eastAsia="Times New Roman" w:hAnsi="Times New Roman" w:cs="Times New Roman"/>
          <w:color w:val="000000"/>
        </w:rPr>
        <w:t>, pp. 1-29</w:t>
      </w:r>
    </w:p>
    <w:p w:rsidR="00F25BAB" w:rsidRPr="000037EF" w:rsidRDefault="006D6A3B" w:rsidP="0089509C">
      <w:pPr>
        <w:pStyle w:val="NoSpacing"/>
        <w:rPr>
          <w:rFonts w:ascii="Times New Roman" w:hAnsi="Times New Roman" w:cs="Times New Roman"/>
          <w:u w:val="single"/>
        </w:rPr>
      </w:pPr>
      <w:r w:rsidRPr="00E509E0">
        <w:rPr>
          <w:rFonts w:ascii="Times New Roman" w:hAnsi="Times New Roman" w:cs="Times New Roman"/>
          <w:b/>
          <w:u w:val="single"/>
        </w:rPr>
        <w:t>September 1</w:t>
      </w:r>
      <w:r w:rsidR="00E509E0" w:rsidRPr="00E509E0">
        <w:rPr>
          <w:rFonts w:ascii="Times New Roman" w:hAnsi="Times New Roman" w:cs="Times New Roman"/>
          <w:b/>
          <w:u w:val="single"/>
        </w:rPr>
        <w:t>5</w:t>
      </w:r>
      <w:r w:rsidRPr="000037EF">
        <w:rPr>
          <w:rFonts w:ascii="Times New Roman" w:hAnsi="Times New Roman" w:cs="Times New Roman"/>
          <w:u w:val="single"/>
        </w:rPr>
        <w:t xml:space="preserve">: </w:t>
      </w:r>
      <w:r w:rsidR="00D82A20" w:rsidRPr="000037EF">
        <w:rPr>
          <w:rFonts w:ascii="Times New Roman" w:hAnsi="Times New Roman" w:cs="Times New Roman"/>
          <w:u w:val="single"/>
        </w:rPr>
        <w:t xml:space="preserve"> </w:t>
      </w:r>
      <w:r w:rsidR="00F25BAB" w:rsidRPr="000037EF">
        <w:rPr>
          <w:rFonts w:ascii="Times New Roman" w:hAnsi="Times New Roman" w:cs="Times New Roman"/>
          <w:u w:val="single"/>
        </w:rPr>
        <w:t>Concept and Measurement</w:t>
      </w:r>
      <w:r w:rsidR="00131B69" w:rsidRPr="000037EF">
        <w:rPr>
          <w:rFonts w:ascii="Times New Roman" w:hAnsi="Times New Roman" w:cs="Times New Roman"/>
          <w:u w:val="single"/>
        </w:rPr>
        <w:t xml:space="preserve">:  </w:t>
      </w:r>
      <w:r w:rsidR="0089509C" w:rsidRPr="000037EF">
        <w:rPr>
          <w:rFonts w:ascii="Times New Roman" w:hAnsi="Times New Roman" w:cs="Times New Roman"/>
          <w:u w:val="single"/>
        </w:rPr>
        <w:t xml:space="preserve">What do we mean by “democracy?” How do we measure it? </w:t>
      </w:r>
      <w:r w:rsidR="005A0FFF" w:rsidRPr="000037EF">
        <w:rPr>
          <w:rFonts w:ascii="Times New Roman" w:hAnsi="Times New Roman" w:cs="Times New Roman"/>
          <w:u w:val="single"/>
        </w:rPr>
        <w:t xml:space="preserve"> </w:t>
      </w:r>
      <w:r w:rsidR="00131B69" w:rsidRPr="000037EF">
        <w:rPr>
          <w:rFonts w:ascii="Times New Roman" w:hAnsi="Times New Roman" w:cs="Times New Roman"/>
          <w:u w:val="single"/>
        </w:rPr>
        <w:t xml:space="preserve">Is </w:t>
      </w:r>
      <w:r w:rsidR="005A0FFF" w:rsidRPr="000037EF">
        <w:rPr>
          <w:rFonts w:ascii="Times New Roman" w:hAnsi="Times New Roman" w:cs="Times New Roman"/>
          <w:u w:val="single"/>
        </w:rPr>
        <w:t>d</w:t>
      </w:r>
      <w:r w:rsidR="00131B69" w:rsidRPr="000037EF">
        <w:rPr>
          <w:rFonts w:ascii="Times New Roman" w:hAnsi="Times New Roman" w:cs="Times New Roman"/>
          <w:u w:val="single"/>
        </w:rPr>
        <w:t xml:space="preserve">emocracy on the </w:t>
      </w:r>
      <w:r w:rsidR="005A0FFF" w:rsidRPr="000037EF">
        <w:rPr>
          <w:rFonts w:ascii="Times New Roman" w:hAnsi="Times New Roman" w:cs="Times New Roman"/>
          <w:u w:val="single"/>
        </w:rPr>
        <w:t>d</w:t>
      </w:r>
      <w:r w:rsidR="00131B69" w:rsidRPr="000037EF">
        <w:rPr>
          <w:rFonts w:ascii="Times New Roman" w:hAnsi="Times New Roman" w:cs="Times New Roman"/>
          <w:u w:val="single"/>
        </w:rPr>
        <w:t>ecline?</w:t>
      </w:r>
      <w:r w:rsidR="00F25BAB" w:rsidRPr="000037EF">
        <w:rPr>
          <w:rFonts w:ascii="Times New Roman" w:hAnsi="Times New Roman" w:cs="Times New Roman"/>
        </w:rPr>
        <w:t xml:space="preserve"> </w:t>
      </w:r>
      <w:r w:rsidR="0089509C" w:rsidRPr="000037EF">
        <w:rPr>
          <w:rFonts w:ascii="Times New Roman" w:hAnsi="Times New Roman" w:cs="Times New Roman"/>
        </w:rPr>
        <w:t xml:space="preserve">  </w:t>
      </w:r>
      <w:r w:rsidR="00FE4347" w:rsidRPr="000037EF">
        <w:rPr>
          <w:rFonts w:ascii="Times New Roman" w:hAnsi="Times New Roman" w:cs="Times New Roman"/>
        </w:rPr>
        <w:t xml:space="preserve">Note:  The first three readings deal with issues of concept and measurement.  </w:t>
      </w:r>
      <w:r w:rsidR="00F25BAB" w:rsidRPr="000037EF">
        <w:rPr>
          <w:rFonts w:ascii="Times New Roman" w:hAnsi="Times New Roman" w:cs="Times New Roman"/>
        </w:rPr>
        <w:t xml:space="preserve"> </w:t>
      </w:r>
      <w:r w:rsidR="00FE4347" w:rsidRPr="000037EF">
        <w:rPr>
          <w:rFonts w:ascii="Times New Roman" w:hAnsi="Times New Roman" w:cs="Times New Roman"/>
        </w:rPr>
        <w:t>The last two debate contemporary trends in democratic development and backsliding.</w:t>
      </w:r>
    </w:p>
    <w:p w:rsidR="00A94F99" w:rsidRPr="000037EF" w:rsidRDefault="00A94F99" w:rsidP="002C6D8C">
      <w:pPr>
        <w:pStyle w:val="NoSpacing"/>
        <w:ind w:left="720"/>
        <w:rPr>
          <w:rFonts w:ascii="Times New Roman" w:hAnsi="Times New Roman" w:cs="Times New Roman"/>
        </w:rPr>
      </w:pPr>
    </w:p>
    <w:p w:rsidR="002C6D8C" w:rsidRPr="000037EF" w:rsidRDefault="002C6D8C" w:rsidP="002C6D8C">
      <w:pPr>
        <w:pStyle w:val="NoSpacing"/>
        <w:ind w:left="720"/>
        <w:rPr>
          <w:rFonts w:ascii="Times New Roman" w:hAnsi="Times New Roman" w:cs="Times New Roman"/>
        </w:rPr>
      </w:pPr>
      <w:r w:rsidRPr="000037EF">
        <w:rPr>
          <w:rFonts w:ascii="Times New Roman" w:hAnsi="Times New Roman" w:cs="Times New Roman"/>
        </w:rPr>
        <w:t xml:space="preserve">Larry Diamond and Leonardo </w:t>
      </w:r>
      <w:proofErr w:type="spellStart"/>
      <w:r w:rsidRPr="000037EF">
        <w:rPr>
          <w:rFonts w:ascii="Times New Roman" w:hAnsi="Times New Roman" w:cs="Times New Roman"/>
        </w:rPr>
        <w:t>Morlino</w:t>
      </w:r>
      <w:proofErr w:type="spellEnd"/>
      <w:r w:rsidRPr="000037EF">
        <w:rPr>
          <w:rFonts w:ascii="Times New Roman" w:hAnsi="Times New Roman" w:cs="Times New Roman"/>
        </w:rPr>
        <w:t xml:space="preserve">, “The Quality of Democracy: An Overview,” </w:t>
      </w:r>
      <w:r w:rsidRPr="000037EF">
        <w:rPr>
          <w:rFonts w:ascii="Times New Roman" w:hAnsi="Times New Roman" w:cs="Times New Roman"/>
          <w:i/>
        </w:rPr>
        <w:t>Journal of Democracy</w:t>
      </w:r>
      <w:r w:rsidRPr="000037EF">
        <w:rPr>
          <w:rFonts w:ascii="Times New Roman" w:hAnsi="Times New Roman" w:cs="Times New Roman"/>
        </w:rPr>
        <w:t xml:space="preserve"> 15, 4 (October 2004): 20-31.</w:t>
      </w:r>
    </w:p>
    <w:p w:rsidR="002C6D8C" w:rsidRPr="000037EF" w:rsidRDefault="002C6D8C" w:rsidP="002C6D8C">
      <w:pPr>
        <w:pStyle w:val="NoSpacing"/>
        <w:ind w:left="720"/>
        <w:rPr>
          <w:rFonts w:ascii="Times New Roman" w:hAnsi="Times New Roman" w:cs="Times New Roman"/>
        </w:rPr>
      </w:pPr>
    </w:p>
    <w:p w:rsidR="00D82A20" w:rsidRPr="000037EF" w:rsidRDefault="00D82A20" w:rsidP="00D82A20">
      <w:pPr>
        <w:spacing w:after="0" w:line="240" w:lineRule="auto"/>
        <w:ind w:left="720"/>
        <w:rPr>
          <w:rFonts w:ascii="Times New Roman" w:eastAsia="Times New Roman" w:hAnsi="Times New Roman" w:cs="Times New Roman"/>
        </w:rPr>
      </w:pPr>
      <w:proofErr w:type="spellStart"/>
      <w:proofErr w:type="gramStart"/>
      <w:r w:rsidRPr="000037EF">
        <w:rPr>
          <w:rFonts w:ascii="Times New Roman" w:eastAsia="Times New Roman" w:hAnsi="Times New Roman" w:cs="Times New Roman"/>
        </w:rPr>
        <w:t>Munck</w:t>
      </w:r>
      <w:proofErr w:type="spellEnd"/>
      <w:r w:rsidRPr="000037EF">
        <w:rPr>
          <w:rFonts w:ascii="Times New Roman" w:eastAsia="Times New Roman" w:hAnsi="Times New Roman" w:cs="Times New Roman"/>
        </w:rPr>
        <w:t xml:space="preserve">, Gerardo L., and Jay </w:t>
      </w:r>
      <w:proofErr w:type="spellStart"/>
      <w:r w:rsidRPr="000037EF">
        <w:rPr>
          <w:rFonts w:ascii="Times New Roman" w:eastAsia="Times New Roman" w:hAnsi="Times New Roman" w:cs="Times New Roman"/>
        </w:rPr>
        <w:t>Verkuilen</w:t>
      </w:r>
      <w:proofErr w:type="spellEnd"/>
      <w:r w:rsidRPr="000037EF">
        <w:rPr>
          <w:rFonts w:ascii="Times New Roman" w:eastAsia="Times New Roman" w:hAnsi="Times New Roman" w:cs="Times New Roman"/>
        </w:rPr>
        <w:t>.</w:t>
      </w:r>
      <w:proofErr w:type="gramEnd"/>
      <w:r w:rsidRPr="000037EF">
        <w:rPr>
          <w:rFonts w:ascii="Times New Roman" w:eastAsia="Times New Roman" w:hAnsi="Times New Roman" w:cs="Times New Roman"/>
        </w:rPr>
        <w:t xml:space="preserve"> "Conceptualizing and measuring democracy </w:t>
      </w:r>
      <w:proofErr w:type="gramStart"/>
      <w:r w:rsidRPr="000037EF">
        <w:rPr>
          <w:rFonts w:ascii="Times New Roman" w:eastAsia="Times New Roman" w:hAnsi="Times New Roman" w:cs="Times New Roman"/>
        </w:rPr>
        <w:t>Evaluating</w:t>
      </w:r>
      <w:proofErr w:type="gramEnd"/>
      <w:r w:rsidRPr="000037EF">
        <w:rPr>
          <w:rFonts w:ascii="Times New Roman" w:eastAsia="Times New Roman" w:hAnsi="Times New Roman" w:cs="Times New Roman"/>
        </w:rPr>
        <w:t xml:space="preserve"> alternative indices." </w:t>
      </w:r>
      <w:r w:rsidRPr="000037EF">
        <w:rPr>
          <w:rFonts w:ascii="Times New Roman" w:eastAsia="Times New Roman" w:hAnsi="Times New Roman" w:cs="Times New Roman"/>
          <w:i/>
          <w:iCs/>
        </w:rPr>
        <w:t>Comparative political studies</w:t>
      </w:r>
      <w:r w:rsidRPr="000037EF">
        <w:rPr>
          <w:rFonts w:ascii="Times New Roman" w:eastAsia="Times New Roman" w:hAnsi="Times New Roman" w:cs="Times New Roman"/>
        </w:rPr>
        <w:t xml:space="preserve"> 35, no. 1 (2002): 5-34.</w:t>
      </w:r>
    </w:p>
    <w:p w:rsidR="002C6D8C" w:rsidRPr="000037EF" w:rsidRDefault="002C6D8C" w:rsidP="00D82A20">
      <w:pPr>
        <w:spacing w:after="0" w:line="240" w:lineRule="auto"/>
        <w:ind w:left="720"/>
        <w:rPr>
          <w:rFonts w:ascii="Times New Roman" w:eastAsia="Times New Roman" w:hAnsi="Times New Roman" w:cs="Times New Roman"/>
        </w:rPr>
      </w:pPr>
    </w:p>
    <w:p w:rsidR="00131B69" w:rsidRPr="000037EF" w:rsidRDefault="00131B69" w:rsidP="002C6D8C">
      <w:pPr>
        <w:pStyle w:val="NoSpacing"/>
        <w:ind w:left="720"/>
        <w:rPr>
          <w:rFonts w:ascii="Times New Roman" w:hAnsi="Times New Roman" w:cs="Times New Roman"/>
        </w:rPr>
      </w:pPr>
      <w:r w:rsidRPr="000037EF">
        <w:rPr>
          <w:rFonts w:ascii="Times New Roman" w:hAnsi="Times New Roman" w:cs="Times New Roman"/>
        </w:rPr>
        <w:t>Larry Diamond, “Facing up to the Democratic Recession,” Journal of Democracy 26 (January 2015): 140-154.</w:t>
      </w:r>
    </w:p>
    <w:p w:rsidR="00131B69" w:rsidRPr="000037EF" w:rsidRDefault="00131B69" w:rsidP="002C6D8C">
      <w:pPr>
        <w:pStyle w:val="NoSpacing"/>
        <w:ind w:left="720"/>
        <w:rPr>
          <w:rFonts w:ascii="Times New Roman" w:hAnsi="Times New Roman" w:cs="Times New Roman"/>
        </w:rPr>
      </w:pPr>
    </w:p>
    <w:p w:rsidR="00131B69" w:rsidRPr="000037EF" w:rsidRDefault="00131B69" w:rsidP="002C6D8C">
      <w:pPr>
        <w:pStyle w:val="NoSpacing"/>
        <w:ind w:left="720"/>
        <w:rPr>
          <w:rFonts w:ascii="Times New Roman" w:hAnsi="Times New Roman" w:cs="Times New Roman"/>
        </w:rPr>
      </w:pPr>
      <w:r w:rsidRPr="000037EF">
        <w:rPr>
          <w:rFonts w:ascii="Times New Roman" w:hAnsi="Times New Roman" w:cs="Times New Roman"/>
        </w:rPr>
        <w:t xml:space="preserve">Steven </w:t>
      </w:r>
      <w:proofErr w:type="spellStart"/>
      <w:r w:rsidRPr="000037EF">
        <w:rPr>
          <w:rFonts w:ascii="Times New Roman" w:hAnsi="Times New Roman" w:cs="Times New Roman"/>
        </w:rPr>
        <w:t>Levitsky</w:t>
      </w:r>
      <w:proofErr w:type="spellEnd"/>
      <w:r w:rsidRPr="000037EF">
        <w:rPr>
          <w:rFonts w:ascii="Times New Roman" w:hAnsi="Times New Roman" w:cs="Times New Roman"/>
        </w:rPr>
        <w:t xml:space="preserve"> and Lucan Way, “The Myth of Democratic Recession,</w:t>
      </w:r>
      <w:proofErr w:type="gramStart"/>
      <w:r w:rsidRPr="000037EF">
        <w:rPr>
          <w:rFonts w:ascii="Times New Roman" w:hAnsi="Times New Roman" w:cs="Times New Roman"/>
        </w:rPr>
        <w:t>”  Journal</w:t>
      </w:r>
      <w:proofErr w:type="gramEnd"/>
      <w:r w:rsidRPr="000037EF">
        <w:rPr>
          <w:rFonts w:ascii="Times New Roman" w:hAnsi="Times New Roman" w:cs="Times New Roman"/>
        </w:rPr>
        <w:t xml:space="preserve"> of Democracy, 26 (January 2015): 45-58.</w:t>
      </w:r>
    </w:p>
    <w:p w:rsidR="005A0FFF" w:rsidRPr="000037EF" w:rsidRDefault="005A0FFF" w:rsidP="005A0FFF">
      <w:pPr>
        <w:pStyle w:val="NoSpacing"/>
        <w:rPr>
          <w:rFonts w:ascii="Times New Roman" w:hAnsi="Times New Roman" w:cs="Times New Roman"/>
        </w:rPr>
      </w:pPr>
    </w:p>
    <w:p w:rsidR="005A0FFF" w:rsidRPr="000037EF" w:rsidRDefault="005A0FFF" w:rsidP="005A0FFF">
      <w:pPr>
        <w:pStyle w:val="NoSpacing"/>
        <w:ind w:firstLine="720"/>
        <w:rPr>
          <w:rFonts w:ascii="Times New Roman" w:hAnsi="Times New Roman" w:cs="Times New Roman"/>
          <w:u w:val="single"/>
        </w:rPr>
      </w:pPr>
      <w:r w:rsidRPr="000037EF">
        <w:rPr>
          <w:rFonts w:ascii="Times New Roman" w:hAnsi="Times New Roman" w:cs="Times New Roman"/>
          <w:u w:val="single"/>
        </w:rPr>
        <w:t>Recommended</w:t>
      </w:r>
    </w:p>
    <w:p w:rsidR="002C6D8C" w:rsidRPr="000037EF" w:rsidRDefault="002C6D8C" w:rsidP="00D82A20">
      <w:pPr>
        <w:spacing w:after="0" w:line="240" w:lineRule="auto"/>
        <w:ind w:left="720"/>
        <w:rPr>
          <w:rFonts w:ascii="Times New Roman" w:eastAsia="Times New Roman" w:hAnsi="Times New Roman" w:cs="Times New Roman"/>
        </w:rPr>
      </w:pPr>
    </w:p>
    <w:p w:rsidR="00131B69" w:rsidRPr="000037EF" w:rsidRDefault="00131B69" w:rsidP="00131B69">
      <w:pPr>
        <w:pStyle w:val="NoSpacing"/>
        <w:ind w:left="720"/>
        <w:rPr>
          <w:rFonts w:ascii="Times New Roman" w:hAnsi="Times New Roman" w:cs="Times New Roman"/>
        </w:rPr>
      </w:pPr>
      <w:r w:rsidRPr="000037EF">
        <w:rPr>
          <w:rFonts w:ascii="Times New Roman" w:hAnsi="Times New Roman" w:cs="Times New Roman"/>
        </w:rPr>
        <w:t xml:space="preserve">Guillermo O’Donnell, “Why the Rule of Law Matters,” </w:t>
      </w:r>
      <w:r w:rsidRPr="000037EF">
        <w:rPr>
          <w:rFonts w:ascii="Times New Roman" w:hAnsi="Times New Roman" w:cs="Times New Roman"/>
          <w:i/>
        </w:rPr>
        <w:t>Journal of Democracy</w:t>
      </w:r>
      <w:r w:rsidRPr="000037EF">
        <w:rPr>
          <w:rFonts w:ascii="Times New Roman" w:hAnsi="Times New Roman" w:cs="Times New Roman"/>
        </w:rPr>
        <w:t>, 15</w:t>
      </w:r>
      <w:proofErr w:type="gramStart"/>
      <w:r w:rsidRPr="000037EF">
        <w:rPr>
          <w:rFonts w:ascii="Times New Roman" w:hAnsi="Times New Roman" w:cs="Times New Roman"/>
        </w:rPr>
        <w:t>,4</w:t>
      </w:r>
      <w:proofErr w:type="gramEnd"/>
      <w:r w:rsidRPr="000037EF">
        <w:rPr>
          <w:rFonts w:ascii="Times New Roman" w:hAnsi="Times New Roman" w:cs="Times New Roman"/>
        </w:rPr>
        <w:t xml:space="preserve"> (October 2004): 32-46.</w:t>
      </w:r>
    </w:p>
    <w:p w:rsidR="00131B69" w:rsidRPr="000037EF" w:rsidRDefault="00131B69" w:rsidP="00D82A20">
      <w:pPr>
        <w:spacing w:after="0" w:line="240" w:lineRule="auto"/>
        <w:ind w:left="720"/>
        <w:rPr>
          <w:rFonts w:ascii="Times New Roman" w:eastAsia="Times New Roman" w:hAnsi="Times New Roman" w:cs="Times New Roman"/>
        </w:rPr>
      </w:pPr>
    </w:p>
    <w:p w:rsidR="00D82A20" w:rsidRPr="000037EF" w:rsidRDefault="00D82A20" w:rsidP="00D82A20">
      <w:pPr>
        <w:spacing w:after="0" w:line="240" w:lineRule="auto"/>
        <w:rPr>
          <w:rFonts w:ascii="Times New Roman" w:eastAsia="Times New Roman" w:hAnsi="Times New Roman" w:cs="Times New Roman"/>
          <w:b/>
        </w:rPr>
      </w:pPr>
      <w:r w:rsidRPr="000037EF">
        <w:rPr>
          <w:rFonts w:ascii="Times New Roman" w:eastAsia="Times New Roman" w:hAnsi="Times New Roman" w:cs="Times New Roman"/>
          <w:b/>
        </w:rPr>
        <w:t>P</w:t>
      </w:r>
      <w:r w:rsidR="00FE4347" w:rsidRPr="000037EF">
        <w:rPr>
          <w:rFonts w:ascii="Times New Roman" w:eastAsia="Times New Roman" w:hAnsi="Times New Roman" w:cs="Times New Roman"/>
          <w:b/>
        </w:rPr>
        <w:t>art One: Transitions</w:t>
      </w:r>
    </w:p>
    <w:p w:rsidR="00D82A20" w:rsidRPr="000037EF" w:rsidRDefault="00D82A20" w:rsidP="00D82A20">
      <w:pPr>
        <w:spacing w:after="0" w:line="240" w:lineRule="auto"/>
        <w:rPr>
          <w:rFonts w:ascii="Times New Roman" w:eastAsia="Times New Roman" w:hAnsi="Times New Roman" w:cs="Times New Roman"/>
        </w:rPr>
      </w:pPr>
    </w:p>
    <w:p w:rsidR="00D82A20" w:rsidRPr="000037EF" w:rsidRDefault="006D6A3B"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 xml:space="preserve">September </w:t>
      </w:r>
      <w:r w:rsidR="00E509E0" w:rsidRPr="00E509E0">
        <w:rPr>
          <w:rFonts w:ascii="Times New Roman" w:eastAsia="Times New Roman" w:hAnsi="Times New Roman" w:cs="Times New Roman"/>
          <w:b/>
          <w:u w:val="single"/>
        </w:rPr>
        <w:t>22</w:t>
      </w:r>
      <w:r w:rsidR="00D82A20" w:rsidRPr="000037EF">
        <w:rPr>
          <w:rFonts w:ascii="Times New Roman" w:eastAsia="Times New Roman" w:hAnsi="Times New Roman" w:cs="Times New Roman"/>
          <w:u w:val="single"/>
        </w:rPr>
        <w:t>:  Transitions</w:t>
      </w:r>
      <w:r w:rsidR="00400F1B" w:rsidRPr="000037EF">
        <w:rPr>
          <w:rFonts w:ascii="Times New Roman" w:eastAsia="Times New Roman" w:hAnsi="Times New Roman" w:cs="Times New Roman"/>
          <w:u w:val="single"/>
        </w:rPr>
        <w:t xml:space="preserve">: </w:t>
      </w:r>
      <w:r w:rsidR="00FE4347" w:rsidRPr="000037EF">
        <w:rPr>
          <w:rFonts w:ascii="Times New Roman" w:eastAsia="Times New Roman" w:hAnsi="Times New Roman" w:cs="Times New Roman"/>
          <w:u w:val="single"/>
        </w:rPr>
        <w:t xml:space="preserve">Debates on the Relation between </w:t>
      </w:r>
      <w:r w:rsidR="00400F1B" w:rsidRPr="000037EF">
        <w:rPr>
          <w:rFonts w:ascii="Times New Roman" w:eastAsia="Times New Roman" w:hAnsi="Times New Roman" w:cs="Times New Roman"/>
          <w:u w:val="single"/>
        </w:rPr>
        <w:t xml:space="preserve">Agency and Structure </w:t>
      </w:r>
    </w:p>
    <w:p w:rsidR="004F0DE8" w:rsidRPr="000037EF" w:rsidRDefault="00D82A20"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D82A20" w:rsidRPr="000037EF" w:rsidRDefault="00D82A20" w:rsidP="004F0DE8">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 xml:space="preserve">O’Donnell and </w:t>
      </w:r>
      <w:proofErr w:type="spellStart"/>
      <w:r w:rsidRPr="000037EF">
        <w:rPr>
          <w:rFonts w:ascii="Times New Roman" w:eastAsia="Times New Roman" w:hAnsi="Times New Roman" w:cs="Times New Roman"/>
        </w:rPr>
        <w:t>Schmitter</w:t>
      </w:r>
      <w:proofErr w:type="spellEnd"/>
      <w:r w:rsidR="00D44A29" w:rsidRPr="000037EF">
        <w:rPr>
          <w:rFonts w:ascii="Times New Roman" w:eastAsia="Times New Roman" w:hAnsi="Times New Roman" w:cs="Times New Roman"/>
        </w:rPr>
        <w:t xml:space="preserve">, </w:t>
      </w:r>
      <w:r w:rsidR="00D44A29" w:rsidRPr="000037EF">
        <w:rPr>
          <w:rFonts w:ascii="Times New Roman" w:eastAsia="Times New Roman" w:hAnsi="Times New Roman" w:cs="Times New Roman"/>
          <w:i/>
        </w:rPr>
        <w:t>Tentative Conclusions about Uncertain Democracy</w:t>
      </w:r>
      <w:r w:rsidR="00D44A29" w:rsidRPr="000037EF">
        <w:rPr>
          <w:rFonts w:ascii="Times New Roman" w:eastAsia="Times New Roman" w:hAnsi="Times New Roman" w:cs="Times New Roman"/>
        </w:rPr>
        <w:t>, pp. 1-73</w:t>
      </w:r>
    </w:p>
    <w:p w:rsidR="00D44A29" w:rsidRPr="000037EF" w:rsidRDefault="00D44A29" w:rsidP="00D82A20">
      <w:pPr>
        <w:spacing w:after="0" w:line="240" w:lineRule="auto"/>
        <w:rPr>
          <w:rFonts w:ascii="Times New Roman" w:eastAsia="Times New Roman" w:hAnsi="Times New Roman" w:cs="Times New Roman"/>
        </w:rPr>
      </w:pPr>
    </w:p>
    <w:p w:rsidR="00D44A29" w:rsidRPr="000037EF" w:rsidRDefault="00D44A29" w:rsidP="00837A89">
      <w:pPr>
        <w:pStyle w:val="NoSpacing"/>
        <w:ind w:left="720"/>
        <w:rPr>
          <w:rFonts w:ascii="Times New Roman" w:hAnsi="Times New Roman" w:cs="Times New Roman"/>
        </w:rPr>
      </w:pPr>
      <w:r w:rsidRPr="000037EF">
        <w:rPr>
          <w:rFonts w:ascii="Times New Roman" w:hAnsi="Times New Roman" w:cs="Times New Roman"/>
        </w:rPr>
        <w:t xml:space="preserve">Carothers, Thomas. 2002. “The End of the Transition Paradigm.” </w:t>
      </w:r>
      <w:r w:rsidRPr="000037EF">
        <w:rPr>
          <w:rFonts w:ascii="Times New Roman" w:hAnsi="Times New Roman" w:cs="Times New Roman"/>
          <w:i/>
        </w:rPr>
        <w:t>Journal of Democracy</w:t>
      </w:r>
      <w:r w:rsidRPr="000037EF">
        <w:rPr>
          <w:rFonts w:ascii="Times New Roman" w:hAnsi="Times New Roman" w:cs="Times New Roman"/>
        </w:rPr>
        <w:t xml:space="preserve"> 13, 1     (January): 5-21.</w:t>
      </w:r>
    </w:p>
    <w:p w:rsidR="00400F1B" w:rsidRPr="000037EF" w:rsidRDefault="00400F1B" w:rsidP="00837A89">
      <w:pPr>
        <w:pStyle w:val="NoSpacing"/>
        <w:ind w:left="720"/>
        <w:rPr>
          <w:rFonts w:ascii="Times New Roman" w:hAnsi="Times New Roman" w:cs="Times New Roman"/>
        </w:rPr>
      </w:pPr>
    </w:p>
    <w:p w:rsidR="00400F1B" w:rsidRPr="000037EF" w:rsidRDefault="00400F1B" w:rsidP="00837A89">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Boix</w:t>
      </w:r>
      <w:proofErr w:type="spellEnd"/>
      <w:r w:rsidRPr="000037EF">
        <w:rPr>
          <w:rFonts w:ascii="Times New Roman" w:hAnsi="Times New Roman" w:cs="Times New Roman"/>
        </w:rPr>
        <w:t xml:space="preserve">, </w:t>
      </w:r>
      <w:proofErr w:type="spellStart"/>
      <w:r w:rsidRPr="000037EF">
        <w:rPr>
          <w:rFonts w:ascii="Times New Roman" w:hAnsi="Times New Roman" w:cs="Times New Roman"/>
        </w:rPr>
        <w:t>Carles</w:t>
      </w:r>
      <w:proofErr w:type="spellEnd"/>
      <w:r w:rsidRPr="000037EF">
        <w:rPr>
          <w:rFonts w:ascii="Times New Roman" w:hAnsi="Times New Roman" w:cs="Times New Roman"/>
        </w:rPr>
        <w:t>, and Susan Stokes.</w:t>
      </w:r>
      <w:proofErr w:type="gramEnd"/>
      <w:r w:rsidRPr="000037EF">
        <w:rPr>
          <w:rFonts w:ascii="Times New Roman" w:hAnsi="Times New Roman" w:cs="Times New Roman"/>
        </w:rPr>
        <w:t xml:space="preserve"> 2003. “Endogenous Democratization.” </w:t>
      </w:r>
      <w:r w:rsidRPr="000037EF">
        <w:rPr>
          <w:rFonts w:ascii="Times New Roman" w:hAnsi="Times New Roman" w:cs="Times New Roman"/>
          <w:i/>
          <w:iCs/>
        </w:rPr>
        <w:t xml:space="preserve">World Politics </w:t>
      </w:r>
      <w:r w:rsidRPr="000037EF">
        <w:rPr>
          <w:rFonts w:ascii="Times New Roman" w:hAnsi="Times New Roman" w:cs="Times New Roman"/>
        </w:rPr>
        <w:t xml:space="preserve">55 (July): 517-49. </w:t>
      </w:r>
    </w:p>
    <w:p w:rsidR="00F90C99" w:rsidRPr="000037EF" w:rsidRDefault="00F90C99" w:rsidP="00837A89">
      <w:pPr>
        <w:pStyle w:val="NoSpacing"/>
        <w:ind w:left="720"/>
        <w:rPr>
          <w:rFonts w:ascii="Times New Roman" w:hAnsi="Times New Roman" w:cs="Times New Roman"/>
        </w:rPr>
      </w:pPr>
    </w:p>
    <w:p w:rsidR="00400F1B" w:rsidRPr="000037EF" w:rsidRDefault="00400F1B" w:rsidP="00837A89">
      <w:pPr>
        <w:spacing w:after="0" w:line="240" w:lineRule="auto"/>
        <w:ind w:left="720"/>
        <w:rPr>
          <w:rFonts w:ascii="Times New Roman" w:eastAsia="Times New Roman" w:hAnsi="Times New Roman" w:cs="Times New Roman"/>
        </w:rPr>
      </w:pPr>
      <w:proofErr w:type="spellStart"/>
      <w:proofErr w:type="gramStart"/>
      <w:r w:rsidRPr="000037EF">
        <w:rPr>
          <w:rFonts w:ascii="Times New Roman" w:eastAsia="Times New Roman" w:hAnsi="Times New Roman" w:cs="Times New Roman"/>
        </w:rPr>
        <w:t>Przeworski</w:t>
      </w:r>
      <w:proofErr w:type="spellEnd"/>
      <w:r w:rsidRPr="000037EF">
        <w:rPr>
          <w:rFonts w:ascii="Times New Roman" w:eastAsia="Times New Roman" w:hAnsi="Times New Roman" w:cs="Times New Roman"/>
        </w:rPr>
        <w:t xml:space="preserve">, Adam, and Fernando </w:t>
      </w:r>
      <w:proofErr w:type="spellStart"/>
      <w:r w:rsidRPr="000037EF">
        <w:rPr>
          <w:rFonts w:ascii="Times New Roman" w:eastAsia="Times New Roman" w:hAnsi="Times New Roman" w:cs="Times New Roman"/>
        </w:rPr>
        <w:t>Limongi</w:t>
      </w:r>
      <w:proofErr w:type="spellEnd"/>
      <w:r w:rsidRPr="000037EF">
        <w:rPr>
          <w:rFonts w:ascii="Times New Roman" w:eastAsia="Times New Roman" w:hAnsi="Times New Roman" w:cs="Times New Roman"/>
        </w:rPr>
        <w:t>.</w:t>
      </w:r>
      <w:proofErr w:type="gramEnd"/>
      <w:r w:rsidRPr="000037EF">
        <w:rPr>
          <w:rFonts w:ascii="Times New Roman" w:eastAsia="Times New Roman" w:hAnsi="Times New Roman" w:cs="Times New Roman"/>
        </w:rPr>
        <w:t xml:space="preserve"> "Modernization: Theories and facts." </w:t>
      </w:r>
      <w:r w:rsidRPr="000037EF">
        <w:rPr>
          <w:rFonts w:ascii="Times New Roman" w:eastAsia="Times New Roman" w:hAnsi="Times New Roman" w:cs="Times New Roman"/>
          <w:i/>
          <w:iCs/>
        </w:rPr>
        <w:t>World politics</w:t>
      </w:r>
      <w:r w:rsidRPr="000037EF">
        <w:rPr>
          <w:rFonts w:ascii="Times New Roman" w:eastAsia="Times New Roman" w:hAnsi="Times New Roman" w:cs="Times New Roman"/>
        </w:rPr>
        <w:t xml:space="preserve"> 49, no. 02 (1997): 155-183.</w:t>
      </w:r>
    </w:p>
    <w:p w:rsidR="00400F1B" w:rsidRPr="000037EF" w:rsidRDefault="00400F1B" w:rsidP="00400F1B">
      <w:pPr>
        <w:pStyle w:val="NoSpacing"/>
        <w:spacing w:line="360" w:lineRule="auto"/>
        <w:ind w:left="720"/>
        <w:rPr>
          <w:rFonts w:ascii="Times New Roman" w:hAnsi="Times New Roman" w:cs="Times New Roman"/>
        </w:rPr>
      </w:pPr>
    </w:p>
    <w:p w:rsidR="00D44A29" w:rsidRPr="000037EF" w:rsidRDefault="00D44A29" w:rsidP="00400F1B">
      <w:pPr>
        <w:spacing w:after="0" w:line="240" w:lineRule="auto"/>
        <w:rPr>
          <w:rFonts w:ascii="Times New Roman" w:hAnsi="Times New Roman" w:cs="Times New Roman"/>
        </w:rPr>
      </w:pPr>
    </w:p>
    <w:p w:rsidR="00F60603" w:rsidRPr="000037EF" w:rsidRDefault="006D6A3B"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September 2</w:t>
      </w:r>
      <w:r w:rsidR="00E509E0" w:rsidRPr="00E509E0">
        <w:rPr>
          <w:rFonts w:ascii="Times New Roman" w:eastAsia="Times New Roman" w:hAnsi="Times New Roman" w:cs="Times New Roman"/>
          <w:b/>
          <w:u w:val="single"/>
        </w:rPr>
        <w:t>9</w:t>
      </w:r>
      <w:r w:rsidR="00F60603" w:rsidRPr="000037EF">
        <w:rPr>
          <w:rFonts w:ascii="Times New Roman" w:eastAsia="Times New Roman" w:hAnsi="Times New Roman" w:cs="Times New Roman"/>
          <w:u w:val="single"/>
        </w:rPr>
        <w:t>:  Transitions</w:t>
      </w:r>
      <w:r w:rsidR="00400F1B" w:rsidRPr="000037EF">
        <w:rPr>
          <w:rFonts w:ascii="Times New Roman" w:eastAsia="Times New Roman" w:hAnsi="Times New Roman" w:cs="Times New Roman"/>
          <w:u w:val="single"/>
        </w:rPr>
        <w:t>: Historical Perspectives</w:t>
      </w:r>
      <w:r w:rsidR="00FE4347" w:rsidRPr="000037EF">
        <w:rPr>
          <w:rFonts w:ascii="Times New Roman" w:eastAsia="Times New Roman" w:hAnsi="Times New Roman" w:cs="Times New Roman"/>
          <w:u w:val="single"/>
        </w:rPr>
        <w:t>: What Can We Learn from Europe?</w:t>
      </w:r>
    </w:p>
    <w:p w:rsidR="005A0FFF" w:rsidRPr="000037EF" w:rsidRDefault="00F60603" w:rsidP="00F60603">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F60603" w:rsidRPr="000037EF" w:rsidRDefault="00F60603" w:rsidP="005A0FFF">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lastRenderedPageBreak/>
        <w:t>Collier</w:t>
      </w:r>
      <w:r w:rsidR="00400F1B" w:rsidRPr="000037EF">
        <w:rPr>
          <w:rFonts w:ascii="Times New Roman" w:eastAsia="Times New Roman" w:hAnsi="Times New Roman" w:cs="Times New Roman"/>
        </w:rPr>
        <w:t xml:space="preserve">, </w:t>
      </w:r>
      <w:r w:rsidR="00400F1B" w:rsidRPr="000037EF">
        <w:rPr>
          <w:rFonts w:ascii="Times New Roman" w:eastAsia="Times New Roman" w:hAnsi="Times New Roman" w:cs="Times New Roman"/>
          <w:i/>
        </w:rPr>
        <w:t xml:space="preserve">Paths </w:t>
      </w:r>
      <w:proofErr w:type="gramStart"/>
      <w:r w:rsidR="00400F1B" w:rsidRPr="000037EF">
        <w:rPr>
          <w:rFonts w:ascii="Times New Roman" w:eastAsia="Times New Roman" w:hAnsi="Times New Roman" w:cs="Times New Roman"/>
          <w:i/>
        </w:rPr>
        <w:t>Toward</w:t>
      </w:r>
      <w:proofErr w:type="gramEnd"/>
      <w:r w:rsidR="00400F1B" w:rsidRPr="000037EF">
        <w:rPr>
          <w:rFonts w:ascii="Times New Roman" w:eastAsia="Times New Roman" w:hAnsi="Times New Roman" w:cs="Times New Roman"/>
          <w:i/>
        </w:rPr>
        <w:t xml:space="preserve"> Democracy</w:t>
      </w:r>
    </w:p>
    <w:p w:rsidR="00F60603" w:rsidRPr="000037EF" w:rsidRDefault="00F60603" w:rsidP="00F60603">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F60603" w:rsidRPr="000037EF" w:rsidRDefault="00400F1B" w:rsidP="00400F1B">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Daniel </w:t>
      </w:r>
      <w:proofErr w:type="spellStart"/>
      <w:r w:rsidRPr="000037EF">
        <w:rPr>
          <w:rFonts w:ascii="Times New Roman" w:eastAsia="Times New Roman" w:hAnsi="Times New Roman" w:cs="Times New Roman"/>
        </w:rPr>
        <w:t>Ziblatt</w:t>
      </w:r>
      <w:proofErr w:type="spellEnd"/>
      <w:r w:rsidRPr="000037EF">
        <w:rPr>
          <w:rFonts w:ascii="Times New Roman" w:eastAsia="Times New Roman" w:hAnsi="Times New Roman" w:cs="Times New Roman"/>
        </w:rPr>
        <w:t xml:space="preserve">, “How Did Europe Democratize?” </w:t>
      </w:r>
      <w:r w:rsidRPr="000037EF">
        <w:rPr>
          <w:rFonts w:ascii="Times New Roman" w:eastAsia="Times New Roman" w:hAnsi="Times New Roman" w:cs="Times New Roman"/>
          <w:i/>
        </w:rPr>
        <w:t>World Politics</w:t>
      </w:r>
      <w:r w:rsidRPr="000037EF">
        <w:rPr>
          <w:rFonts w:ascii="Times New Roman" w:eastAsia="Times New Roman" w:hAnsi="Times New Roman" w:cs="Times New Roman"/>
        </w:rPr>
        <w:t xml:space="preserve"> 58</w:t>
      </w:r>
      <w:proofErr w:type="gramStart"/>
      <w:r w:rsidRPr="000037EF">
        <w:rPr>
          <w:rFonts w:ascii="Times New Roman" w:eastAsia="Times New Roman" w:hAnsi="Times New Roman" w:cs="Times New Roman"/>
        </w:rPr>
        <w:t>,  (</w:t>
      </w:r>
      <w:proofErr w:type="gramEnd"/>
      <w:r w:rsidRPr="000037EF">
        <w:rPr>
          <w:rFonts w:ascii="Times New Roman" w:eastAsia="Times New Roman" w:hAnsi="Times New Roman" w:cs="Times New Roman"/>
        </w:rPr>
        <w:t>January 2006): 311-338.</w:t>
      </w:r>
    </w:p>
    <w:p w:rsidR="00400F1B" w:rsidRPr="000037EF" w:rsidRDefault="00400F1B" w:rsidP="00400F1B">
      <w:pPr>
        <w:spacing w:after="0" w:line="240" w:lineRule="auto"/>
        <w:rPr>
          <w:rFonts w:ascii="Times New Roman" w:eastAsia="Times New Roman" w:hAnsi="Times New Roman" w:cs="Times New Roman"/>
        </w:rPr>
      </w:pPr>
    </w:p>
    <w:p w:rsidR="00400F1B" w:rsidRPr="000037EF" w:rsidRDefault="006D6A3B"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 xml:space="preserve">October </w:t>
      </w:r>
      <w:r w:rsidR="00E509E0" w:rsidRPr="00E509E0">
        <w:rPr>
          <w:rFonts w:ascii="Times New Roman" w:eastAsia="Times New Roman" w:hAnsi="Times New Roman" w:cs="Times New Roman"/>
          <w:b/>
          <w:u w:val="single"/>
        </w:rPr>
        <w:t>6</w:t>
      </w:r>
      <w:r w:rsidR="00400F1B" w:rsidRPr="000037EF">
        <w:rPr>
          <w:rFonts w:ascii="Times New Roman" w:eastAsia="Times New Roman" w:hAnsi="Times New Roman" w:cs="Times New Roman"/>
          <w:u w:val="single"/>
        </w:rPr>
        <w:t>:  The Effect of Authoritarian Institutions on Transitions</w:t>
      </w:r>
      <w:r w:rsidR="00FE4347" w:rsidRPr="000037EF">
        <w:rPr>
          <w:rFonts w:ascii="Times New Roman" w:eastAsia="Times New Roman" w:hAnsi="Times New Roman" w:cs="Times New Roman"/>
          <w:u w:val="single"/>
        </w:rPr>
        <w:t xml:space="preserve">: Does the Authoritarian Legacy Matter?  </w:t>
      </w:r>
    </w:p>
    <w:p w:rsidR="00400F1B" w:rsidRPr="000037EF" w:rsidRDefault="00400F1B" w:rsidP="00400F1B">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r w:rsidRPr="000037EF">
        <w:rPr>
          <w:rFonts w:ascii="Times New Roman" w:eastAsia="Times New Roman" w:hAnsi="Times New Roman" w:cs="Times New Roman"/>
        </w:rPr>
        <w:tab/>
      </w:r>
    </w:p>
    <w:p w:rsidR="00400F1B" w:rsidRPr="000037EF" w:rsidRDefault="00400F1B" w:rsidP="00837A89">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Hadenius</w:t>
      </w:r>
      <w:proofErr w:type="spellEnd"/>
      <w:r w:rsidRPr="000037EF">
        <w:rPr>
          <w:rFonts w:ascii="Times New Roman" w:hAnsi="Times New Roman" w:cs="Times New Roman"/>
        </w:rPr>
        <w:t xml:space="preserve">, Alex and Jan </w:t>
      </w:r>
      <w:proofErr w:type="spellStart"/>
      <w:r w:rsidRPr="000037EF">
        <w:rPr>
          <w:rFonts w:ascii="Times New Roman" w:hAnsi="Times New Roman" w:cs="Times New Roman"/>
        </w:rPr>
        <w:t>Teorell</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2007. “Pathways from Authoritarianism.” </w:t>
      </w:r>
      <w:r w:rsidRPr="000037EF">
        <w:rPr>
          <w:rFonts w:ascii="Times New Roman" w:hAnsi="Times New Roman" w:cs="Times New Roman"/>
          <w:i/>
        </w:rPr>
        <w:t>Journal of Democracy</w:t>
      </w:r>
      <w:r w:rsidRPr="000037EF">
        <w:rPr>
          <w:rFonts w:ascii="Times New Roman" w:hAnsi="Times New Roman" w:cs="Times New Roman"/>
        </w:rPr>
        <w:t xml:space="preserve"> 18, 1 (January): 143-157. </w:t>
      </w:r>
    </w:p>
    <w:p w:rsidR="00400F1B" w:rsidRDefault="00400F1B" w:rsidP="00837A89">
      <w:pPr>
        <w:pStyle w:val="NoSpacing"/>
        <w:ind w:firstLine="720"/>
        <w:rPr>
          <w:rFonts w:ascii="Times New Roman" w:hAnsi="Times New Roman" w:cs="Times New Roman"/>
        </w:rPr>
      </w:pPr>
    </w:p>
    <w:p w:rsidR="00B004CB" w:rsidRPr="000037EF" w:rsidRDefault="00B004CB" w:rsidP="00837A89">
      <w:pPr>
        <w:pStyle w:val="NoSpacing"/>
        <w:ind w:firstLine="720"/>
        <w:rPr>
          <w:rFonts w:ascii="Times New Roman" w:hAnsi="Times New Roman" w:cs="Times New Roman"/>
        </w:rPr>
      </w:pPr>
      <w:r>
        <w:rPr>
          <w:rFonts w:ascii="Times New Roman" w:hAnsi="Times New Roman" w:cs="Times New Roman"/>
        </w:rPr>
        <w:t>Haggard and Kaufman, Dictators and Democrats, Chapters 2 and 3</w:t>
      </w:r>
    </w:p>
    <w:p w:rsidR="00400F1B" w:rsidRPr="000037EF" w:rsidRDefault="00400F1B" w:rsidP="00837A89">
      <w:pPr>
        <w:pStyle w:val="NoSpacing"/>
        <w:rPr>
          <w:rFonts w:ascii="Times New Roman" w:hAnsi="Times New Roman" w:cs="Times New Roman"/>
        </w:rPr>
      </w:pPr>
    </w:p>
    <w:p w:rsidR="00400F1B" w:rsidRPr="000037EF" w:rsidRDefault="00400F1B" w:rsidP="00837A89">
      <w:pPr>
        <w:pStyle w:val="NoSpacing"/>
        <w:ind w:left="720"/>
        <w:rPr>
          <w:rFonts w:ascii="Times New Roman" w:hAnsi="Times New Roman" w:cs="Times New Roman"/>
        </w:rPr>
      </w:pPr>
      <w:r w:rsidRPr="000037EF">
        <w:rPr>
          <w:rFonts w:ascii="Times New Roman" w:hAnsi="Times New Roman" w:cs="Times New Roman"/>
        </w:rPr>
        <w:t xml:space="preserve">Brownlee, Jason. 2009. “Portents of Pluralism: How Hybrid Regimes Affect Democratic Transitions.” </w:t>
      </w:r>
      <w:r w:rsidRPr="000037EF">
        <w:rPr>
          <w:rFonts w:ascii="Times New Roman" w:hAnsi="Times New Roman" w:cs="Times New Roman"/>
          <w:i/>
          <w:iCs/>
        </w:rPr>
        <w:t>American Journal of Political Science</w:t>
      </w:r>
      <w:r w:rsidRPr="000037EF">
        <w:rPr>
          <w:rFonts w:ascii="Times New Roman" w:hAnsi="Times New Roman" w:cs="Times New Roman"/>
        </w:rPr>
        <w:t xml:space="preserve"> 53, 3: 515-532.</w:t>
      </w:r>
    </w:p>
    <w:p w:rsidR="00400F1B" w:rsidRPr="000037EF" w:rsidRDefault="00400F1B" w:rsidP="00400F1B">
      <w:pPr>
        <w:pStyle w:val="NoSpacing"/>
        <w:spacing w:line="360" w:lineRule="auto"/>
        <w:ind w:left="720"/>
        <w:rPr>
          <w:rFonts w:ascii="Times New Roman" w:hAnsi="Times New Roman" w:cs="Times New Roman"/>
        </w:rPr>
      </w:pPr>
    </w:p>
    <w:p w:rsidR="00E7715E" w:rsidRPr="000037EF" w:rsidRDefault="00E509E0"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October 13</w:t>
      </w:r>
      <w:r w:rsidR="00E7715E" w:rsidRPr="000037EF">
        <w:rPr>
          <w:rFonts w:ascii="Times New Roman" w:eastAsia="Times New Roman" w:hAnsi="Times New Roman" w:cs="Times New Roman"/>
          <w:u w:val="single"/>
        </w:rPr>
        <w:t>:  Inequality and Transitions</w:t>
      </w:r>
      <w:r w:rsidR="00FE4347" w:rsidRPr="000037EF">
        <w:rPr>
          <w:rFonts w:ascii="Times New Roman" w:eastAsia="Times New Roman" w:hAnsi="Times New Roman" w:cs="Times New Roman"/>
          <w:u w:val="single"/>
        </w:rPr>
        <w:t>:  Can Democracies Emerge/Survive in Conditions of High Economic Inequality?</w:t>
      </w:r>
    </w:p>
    <w:p w:rsidR="001503A2" w:rsidRPr="000037EF" w:rsidRDefault="001503A2" w:rsidP="00D82A20">
      <w:pPr>
        <w:spacing w:after="0" w:line="240" w:lineRule="auto"/>
        <w:rPr>
          <w:rFonts w:ascii="Times New Roman" w:eastAsia="Times New Roman" w:hAnsi="Times New Roman" w:cs="Times New Roman"/>
        </w:rPr>
      </w:pPr>
    </w:p>
    <w:p w:rsidR="001503A2" w:rsidRDefault="001503A2" w:rsidP="00A03DA5">
      <w:pPr>
        <w:spacing w:after="0" w:line="240" w:lineRule="auto"/>
        <w:ind w:firstLine="720"/>
        <w:rPr>
          <w:rFonts w:ascii="Times New Roman" w:eastAsia="Times New Roman" w:hAnsi="Times New Roman" w:cs="Times New Roman"/>
        </w:rPr>
      </w:pPr>
      <w:proofErr w:type="spellStart"/>
      <w:r w:rsidRPr="000037EF">
        <w:rPr>
          <w:rFonts w:ascii="Times New Roman" w:eastAsia="Times New Roman" w:hAnsi="Times New Roman" w:cs="Times New Roman"/>
        </w:rPr>
        <w:t>Acemoglu</w:t>
      </w:r>
      <w:proofErr w:type="spellEnd"/>
      <w:r w:rsidRPr="000037EF">
        <w:rPr>
          <w:rFonts w:ascii="Times New Roman" w:eastAsia="Times New Roman" w:hAnsi="Times New Roman" w:cs="Times New Roman"/>
        </w:rPr>
        <w:t xml:space="preserve"> and Robinson</w:t>
      </w:r>
      <w:r w:rsidRPr="000037EF">
        <w:rPr>
          <w:rFonts w:ascii="Times New Roman" w:eastAsia="Times New Roman" w:hAnsi="Times New Roman" w:cs="Times New Roman"/>
          <w:i/>
        </w:rPr>
        <w:t>, Economic Origins of Democracy and Dictatorship</w:t>
      </w:r>
      <w:r w:rsidRPr="000037EF">
        <w:rPr>
          <w:rFonts w:ascii="Times New Roman" w:eastAsia="Times New Roman" w:hAnsi="Times New Roman" w:cs="Times New Roman"/>
        </w:rPr>
        <w:t>, pp. 1-87</w:t>
      </w:r>
    </w:p>
    <w:p w:rsidR="00004006" w:rsidRDefault="00004006" w:rsidP="00A03DA5">
      <w:pPr>
        <w:spacing w:after="0" w:line="240" w:lineRule="auto"/>
        <w:ind w:firstLine="720"/>
        <w:rPr>
          <w:rFonts w:ascii="Times New Roman" w:eastAsia="Times New Roman" w:hAnsi="Times New Roman" w:cs="Times New Roman"/>
        </w:rPr>
      </w:pPr>
    </w:p>
    <w:p w:rsidR="00004006" w:rsidRPr="000037EF" w:rsidRDefault="00004006" w:rsidP="00A03DA5">
      <w:pPr>
        <w:spacing w:after="0"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Gimpelson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Treisman</w:t>
      </w:r>
      <w:proofErr w:type="spellEnd"/>
      <w:r>
        <w:rPr>
          <w:rFonts w:ascii="Times New Roman" w:eastAsia="Times New Roman" w:hAnsi="Times New Roman" w:cs="Times New Roman"/>
        </w:rPr>
        <w:t>, “Misperceiving Inequality”</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Haggard and Kaufman, </w:t>
      </w:r>
      <w:r w:rsidR="00B004CB">
        <w:rPr>
          <w:rFonts w:ascii="Times New Roman" w:eastAsia="Times New Roman" w:hAnsi="Times New Roman" w:cs="Times New Roman"/>
        </w:rPr>
        <w:t xml:space="preserve">Dictators and Democrats, Chapter 1, pp. 29-26, Chapter 6, pp. 219-253. </w:t>
      </w:r>
    </w:p>
    <w:p w:rsidR="001503A2" w:rsidRPr="000037EF" w:rsidRDefault="001503A2" w:rsidP="001503A2">
      <w:pPr>
        <w:spacing w:after="0" w:line="240" w:lineRule="auto"/>
        <w:rPr>
          <w:rFonts w:ascii="Times New Roman" w:eastAsia="Times New Roman" w:hAnsi="Times New Roman" w:cs="Times New Roman"/>
        </w:rPr>
      </w:pPr>
    </w:p>
    <w:p w:rsidR="001503A2" w:rsidRDefault="001503A2" w:rsidP="005A0FFF">
      <w:pPr>
        <w:spacing w:after="0" w:line="240" w:lineRule="auto"/>
        <w:ind w:firstLine="720"/>
        <w:rPr>
          <w:rFonts w:ascii="Times New Roman" w:eastAsia="Times New Roman" w:hAnsi="Times New Roman" w:cs="Times New Roman"/>
          <w:u w:val="single"/>
        </w:rPr>
      </w:pPr>
      <w:r w:rsidRPr="000037EF">
        <w:rPr>
          <w:rFonts w:ascii="Times New Roman" w:eastAsia="Times New Roman" w:hAnsi="Times New Roman" w:cs="Times New Roman"/>
          <w:u w:val="single"/>
        </w:rPr>
        <w:t>Recommended</w:t>
      </w:r>
    </w:p>
    <w:p w:rsidR="00004006" w:rsidRDefault="00004006" w:rsidP="005A0FFF">
      <w:pPr>
        <w:spacing w:after="0" w:line="240" w:lineRule="auto"/>
        <w:ind w:firstLine="720"/>
        <w:rPr>
          <w:rFonts w:ascii="Times New Roman" w:eastAsia="Times New Roman" w:hAnsi="Times New Roman" w:cs="Times New Roman"/>
          <w:u w:val="single"/>
        </w:rPr>
      </w:pPr>
    </w:p>
    <w:p w:rsidR="00004006" w:rsidRPr="000037EF" w:rsidRDefault="00004006" w:rsidP="00004006">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Ansell and Samuels, “Inequality and Democratization: A Contractarian Approach” </w:t>
      </w:r>
      <w:r w:rsidRPr="000037EF">
        <w:rPr>
          <w:rFonts w:ascii="Times New Roman" w:eastAsia="Times New Roman" w:hAnsi="Times New Roman" w:cs="Times New Roman"/>
          <w:i/>
        </w:rPr>
        <w:t>Comparative Political Studies</w:t>
      </w:r>
      <w:r w:rsidRPr="000037EF">
        <w:rPr>
          <w:rFonts w:ascii="Times New Roman" w:eastAsia="Times New Roman" w:hAnsi="Times New Roman" w:cs="Times New Roman"/>
        </w:rPr>
        <w:t xml:space="preserve"> 43:12 (December 2010).</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Christian Houle, “Inequality and Democracy: Why Inequality Harms Consolidation but Does Not Affect Democratization,” </w:t>
      </w:r>
      <w:r w:rsidRPr="000037EF">
        <w:rPr>
          <w:rFonts w:ascii="Times New Roman" w:eastAsia="Times New Roman" w:hAnsi="Times New Roman" w:cs="Times New Roman"/>
          <w:i/>
        </w:rPr>
        <w:t>World Politics</w:t>
      </w:r>
      <w:r w:rsidRPr="000037EF">
        <w:rPr>
          <w:rFonts w:ascii="Times New Roman" w:eastAsia="Times New Roman" w:hAnsi="Times New Roman" w:cs="Times New Roman"/>
        </w:rPr>
        <w:t xml:space="preserve"> 61:4 (October 2009).</w:t>
      </w:r>
    </w:p>
    <w:p w:rsidR="001503A2" w:rsidRPr="000037EF" w:rsidRDefault="001503A2" w:rsidP="00A03DA5">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John R. Freeman and Dennis P. Quinn, “The Economic Origins of Democracy Reconsidered,” </w:t>
      </w:r>
      <w:r w:rsidRPr="000037EF">
        <w:rPr>
          <w:rFonts w:ascii="Times New Roman" w:eastAsia="Times New Roman" w:hAnsi="Times New Roman" w:cs="Times New Roman"/>
          <w:i/>
        </w:rPr>
        <w:t>American Political Science Review</w:t>
      </w:r>
      <w:r w:rsidRPr="000037EF">
        <w:rPr>
          <w:rFonts w:ascii="Times New Roman" w:eastAsia="Times New Roman" w:hAnsi="Times New Roman" w:cs="Times New Roman"/>
        </w:rPr>
        <w:t xml:space="preserve"> 106, 1 (2012)</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left="720"/>
        <w:rPr>
          <w:rFonts w:ascii="Times New Roman" w:eastAsia="Times New Roman" w:hAnsi="Times New Roman" w:cs="Times New Roman"/>
        </w:rPr>
      </w:pPr>
      <w:proofErr w:type="spellStart"/>
      <w:proofErr w:type="gramStart"/>
      <w:r w:rsidRPr="000037EF">
        <w:rPr>
          <w:rFonts w:ascii="Times New Roman" w:eastAsia="Times New Roman" w:hAnsi="Times New Roman" w:cs="Times New Roman"/>
        </w:rPr>
        <w:t>Carles</w:t>
      </w:r>
      <w:proofErr w:type="spellEnd"/>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Boix</w:t>
      </w:r>
      <w:proofErr w:type="spellEnd"/>
      <w:r w:rsidRPr="000037EF">
        <w:rPr>
          <w:rFonts w:ascii="Times New Roman" w:eastAsia="Times New Roman" w:hAnsi="Times New Roman" w:cs="Times New Roman"/>
        </w:rPr>
        <w:t>, “Democracy, Development and the International System</w:t>
      </w:r>
      <w:r w:rsidRPr="000037EF">
        <w:rPr>
          <w:rFonts w:ascii="Times New Roman" w:eastAsia="Times New Roman" w:hAnsi="Times New Roman" w:cs="Times New Roman"/>
          <w:i/>
        </w:rPr>
        <w:t>,” American Political Science Review</w:t>
      </w:r>
      <w:r w:rsidRPr="000037EF">
        <w:rPr>
          <w:rFonts w:ascii="Times New Roman" w:eastAsia="Times New Roman" w:hAnsi="Times New Roman" w:cs="Times New Roman"/>
        </w:rPr>
        <w:t>, 105, 4 (2011).</w:t>
      </w:r>
      <w:proofErr w:type="gramEnd"/>
      <w:r w:rsidRPr="000037EF">
        <w:rPr>
          <w:rFonts w:ascii="Times New Roman" w:eastAsia="Times New Roman" w:hAnsi="Times New Roman" w:cs="Times New Roman"/>
        </w:rPr>
        <w:t xml:space="preserve">  </w:t>
      </w:r>
    </w:p>
    <w:p w:rsidR="001503A2" w:rsidRPr="000037EF" w:rsidRDefault="001503A2" w:rsidP="001503A2">
      <w:pPr>
        <w:spacing w:after="0" w:line="240" w:lineRule="auto"/>
        <w:rPr>
          <w:rFonts w:ascii="Times New Roman" w:eastAsia="Times New Roman" w:hAnsi="Times New Roman" w:cs="Times New Roman"/>
        </w:rPr>
      </w:pPr>
    </w:p>
    <w:p w:rsidR="001503A2" w:rsidRPr="000037EF" w:rsidRDefault="001503A2" w:rsidP="00A03DA5">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 xml:space="preserve">R. Kaufman, “The Political Effects of Inequality: Some Inconvenient Facts”  </w:t>
      </w:r>
    </w:p>
    <w:p w:rsidR="001503A2" w:rsidRPr="000037EF" w:rsidRDefault="001503A2" w:rsidP="00D82A20">
      <w:pPr>
        <w:spacing w:after="0" w:line="240" w:lineRule="auto"/>
        <w:rPr>
          <w:rFonts w:ascii="Times New Roman" w:eastAsia="Times New Roman" w:hAnsi="Times New Roman" w:cs="Times New Roman"/>
        </w:rPr>
      </w:pPr>
    </w:p>
    <w:p w:rsidR="00D34D22" w:rsidRPr="000037EF" w:rsidRDefault="00E7715E" w:rsidP="001503A2">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E7715E" w:rsidRPr="000037EF" w:rsidRDefault="00FE4347" w:rsidP="00D82A20">
      <w:pPr>
        <w:spacing w:after="0" w:line="240" w:lineRule="auto"/>
        <w:rPr>
          <w:rFonts w:ascii="Times New Roman" w:eastAsia="Times New Roman" w:hAnsi="Times New Roman" w:cs="Times New Roman"/>
          <w:b/>
        </w:rPr>
      </w:pPr>
      <w:r w:rsidRPr="000037EF">
        <w:rPr>
          <w:rFonts w:ascii="Times New Roman" w:eastAsia="Times New Roman" w:hAnsi="Times New Roman" w:cs="Times New Roman"/>
          <w:b/>
        </w:rPr>
        <w:t xml:space="preserve">Part Two:  Democratic Consolidation and </w:t>
      </w:r>
      <w:proofErr w:type="gramStart"/>
      <w:r w:rsidRPr="000037EF">
        <w:rPr>
          <w:rFonts w:ascii="Times New Roman" w:eastAsia="Times New Roman" w:hAnsi="Times New Roman" w:cs="Times New Roman"/>
          <w:b/>
        </w:rPr>
        <w:t>Governance</w:t>
      </w:r>
      <w:r w:rsidR="000037EF">
        <w:rPr>
          <w:rFonts w:ascii="Times New Roman" w:eastAsia="Times New Roman" w:hAnsi="Times New Roman" w:cs="Times New Roman"/>
          <w:b/>
        </w:rPr>
        <w:t xml:space="preserve">  (</w:t>
      </w:r>
      <w:proofErr w:type="gramEnd"/>
      <w:r w:rsidR="000037EF">
        <w:rPr>
          <w:rFonts w:ascii="Times New Roman" w:eastAsia="Times New Roman" w:hAnsi="Times New Roman" w:cs="Times New Roman"/>
          <w:b/>
        </w:rPr>
        <w:t>FIRST PAPER DUE)</w:t>
      </w:r>
    </w:p>
    <w:p w:rsidR="00E7715E" w:rsidRPr="000037EF" w:rsidRDefault="00E7715E" w:rsidP="00D82A20">
      <w:pPr>
        <w:spacing w:after="0" w:line="240" w:lineRule="auto"/>
        <w:rPr>
          <w:rFonts w:ascii="Times New Roman" w:eastAsia="Times New Roman" w:hAnsi="Times New Roman" w:cs="Times New Roman"/>
        </w:rPr>
      </w:pPr>
    </w:p>
    <w:p w:rsidR="00E7715E" w:rsidRPr="000037EF" w:rsidRDefault="00E509E0"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October 20</w:t>
      </w:r>
      <w:r w:rsidR="00E7715E" w:rsidRPr="000037EF">
        <w:rPr>
          <w:rFonts w:ascii="Times New Roman" w:eastAsia="Times New Roman" w:hAnsi="Times New Roman" w:cs="Times New Roman"/>
          <w:u w:val="single"/>
        </w:rPr>
        <w:t xml:space="preserve">: </w:t>
      </w:r>
      <w:proofErr w:type="spellStart"/>
      <w:r w:rsidR="00004006">
        <w:rPr>
          <w:rFonts w:ascii="Times New Roman" w:eastAsia="Times New Roman" w:hAnsi="Times New Roman" w:cs="Times New Roman"/>
          <w:u w:val="single"/>
        </w:rPr>
        <w:t>Deinstitutionalizatio</w:t>
      </w:r>
      <w:proofErr w:type="spellEnd"/>
      <w:r w:rsidR="00004006">
        <w:rPr>
          <w:rFonts w:ascii="Times New Roman" w:eastAsia="Times New Roman" w:hAnsi="Times New Roman" w:cs="Times New Roman"/>
          <w:u w:val="single"/>
        </w:rPr>
        <w:t xml:space="preserve"> of Democracy</w:t>
      </w:r>
    </w:p>
    <w:p w:rsidR="00430735" w:rsidRDefault="00430735" w:rsidP="00D82A20">
      <w:pPr>
        <w:spacing w:after="0" w:line="240" w:lineRule="auto"/>
        <w:rPr>
          <w:rFonts w:ascii="Times New Roman" w:eastAsia="Times New Roman" w:hAnsi="Times New Roman" w:cs="Times New Roman"/>
        </w:rPr>
      </w:pPr>
    </w:p>
    <w:p w:rsidR="00004006" w:rsidRPr="00004006" w:rsidRDefault="00004006" w:rsidP="00004006">
      <w:pPr>
        <w:spacing w:after="0" w:line="240" w:lineRule="auto"/>
        <w:ind w:left="720"/>
        <w:rPr>
          <w:rFonts w:ascii="Times New Roman" w:eastAsia="Calibri" w:hAnsi="Times New Roman" w:cs="Times New Roman"/>
          <w:sz w:val="24"/>
          <w:szCs w:val="24"/>
        </w:rPr>
      </w:pPr>
      <w:r w:rsidRPr="00004006">
        <w:rPr>
          <w:rFonts w:ascii="Times New Roman" w:eastAsia="Calibri" w:hAnsi="Times New Roman" w:cs="Times New Roman"/>
          <w:sz w:val="24"/>
          <w:szCs w:val="24"/>
        </w:rPr>
        <w:t xml:space="preserve">Roberto Stefan </w:t>
      </w:r>
      <w:proofErr w:type="spellStart"/>
      <w:r w:rsidRPr="00004006">
        <w:rPr>
          <w:rFonts w:ascii="Times New Roman" w:eastAsia="Calibri" w:hAnsi="Times New Roman" w:cs="Times New Roman"/>
          <w:sz w:val="24"/>
          <w:szCs w:val="24"/>
        </w:rPr>
        <w:t>Foa</w:t>
      </w:r>
      <w:proofErr w:type="spellEnd"/>
      <w:r w:rsidRPr="00004006">
        <w:rPr>
          <w:rFonts w:ascii="Times New Roman" w:eastAsia="Calibri" w:hAnsi="Times New Roman" w:cs="Times New Roman"/>
          <w:sz w:val="24"/>
          <w:szCs w:val="24"/>
        </w:rPr>
        <w:t>, “The Democratic Disconnect,” Journal of Democracy, 27 (July 2016, pp. 5-17)</w:t>
      </w:r>
    </w:p>
    <w:p w:rsidR="00004006" w:rsidRPr="00004006" w:rsidRDefault="00004006" w:rsidP="00004006">
      <w:pPr>
        <w:spacing w:after="0" w:line="240" w:lineRule="auto"/>
        <w:rPr>
          <w:rFonts w:ascii="Times New Roman" w:eastAsia="Calibri" w:hAnsi="Times New Roman" w:cs="Times New Roman"/>
          <w:sz w:val="24"/>
          <w:szCs w:val="24"/>
        </w:rPr>
      </w:pPr>
    </w:p>
    <w:p w:rsidR="00004006" w:rsidRDefault="00004006" w:rsidP="00004006">
      <w:pPr>
        <w:spacing w:after="0" w:line="240" w:lineRule="auto"/>
        <w:ind w:left="720"/>
        <w:rPr>
          <w:rFonts w:ascii="Times New Roman" w:eastAsia="Calibri" w:hAnsi="Times New Roman" w:cs="Times New Roman"/>
          <w:sz w:val="24"/>
          <w:szCs w:val="24"/>
        </w:rPr>
      </w:pPr>
      <w:r w:rsidRPr="00004006">
        <w:rPr>
          <w:rFonts w:ascii="Times New Roman" w:eastAsia="Calibri" w:hAnsi="Times New Roman" w:cs="Times New Roman"/>
          <w:sz w:val="24"/>
          <w:szCs w:val="24"/>
        </w:rPr>
        <w:t xml:space="preserve">Ronald </w:t>
      </w:r>
      <w:proofErr w:type="spellStart"/>
      <w:r w:rsidRPr="00004006">
        <w:rPr>
          <w:rFonts w:ascii="Times New Roman" w:eastAsia="Calibri" w:hAnsi="Times New Roman" w:cs="Times New Roman"/>
          <w:sz w:val="24"/>
          <w:szCs w:val="24"/>
        </w:rPr>
        <w:t>Inglehart</w:t>
      </w:r>
      <w:proofErr w:type="spellEnd"/>
      <w:r w:rsidRPr="00004006">
        <w:rPr>
          <w:rFonts w:ascii="Times New Roman" w:eastAsia="Calibri" w:hAnsi="Times New Roman" w:cs="Times New Roman"/>
          <w:sz w:val="24"/>
          <w:szCs w:val="24"/>
        </w:rPr>
        <w:t>, “How Much Should We Worry?” Journal of Democracy 27 (July 2016), pp. 18-23.</w:t>
      </w:r>
    </w:p>
    <w:p w:rsidR="00004006" w:rsidRDefault="00004006" w:rsidP="00004006">
      <w:pPr>
        <w:spacing w:after="0" w:line="240" w:lineRule="auto"/>
        <w:rPr>
          <w:rFonts w:ascii="Times New Roman" w:eastAsia="Calibri" w:hAnsi="Times New Roman" w:cs="Times New Roman"/>
          <w:sz w:val="24"/>
          <w:szCs w:val="24"/>
        </w:rPr>
      </w:pPr>
    </w:p>
    <w:p w:rsidR="00004006" w:rsidRPr="00004006" w:rsidRDefault="00004006" w:rsidP="000040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Haggard and Kaufman, Dictators and Democrats, </w:t>
      </w:r>
      <w:r w:rsidR="00B24B63">
        <w:rPr>
          <w:rFonts w:ascii="Times New Roman" w:eastAsia="Calibri" w:hAnsi="Times New Roman" w:cs="Times New Roman"/>
          <w:sz w:val="24"/>
          <w:szCs w:val="24"/>
        </w:rPr>
        <w:t xml:space="preserve">Chapter 7 and </w:t>
      </w:r>
      <w:r>
        <w:rPr>
          <w:rFonts w:ascii="Times New Roman" w:eastAsia="Calibri" w:hAnsi="Times New Roman" w:cs="Times New Roman"/>
          <w:sz w:val="24"/>
          <w:szCs w:val="24"/>
        </w:rPr>
        <w:t xml:space="preserve">Chapter 8, pp. </w:t>
      </w:r>
      <w:r w:rsidR="00B24B63">
        <w:rPr>
          <w:rFonts w:ascii="Times New Roman" w:eastAsia="Calibri" w:hAnsi="Times New Roman" w:cs="Times New Roman"/>
          <w:sz w:val="24"/>
          <w:szCs w:val="24"/>
        </w:rPr>
        <w:t>321-338</w:t>
      </w:r>
    </w:p>
    <w:p w:rsidR="00004006" w:rsidRPr="000037EF" w:rsidRDefault="00004006" w:rsidP="00D82A20">
      <w:pPr>
        <w:spacing w:after="0" w:line="240" w:lineRule="auto"/>
        <w:rPr>
          <w:rFonts w:ascii="Times New Roman" w:eastAsia="Times New Roman" w:hAnsi="Times New Roman" w:cs="Times New Roman"/>
        </w:rPr>
      </w:pPr>
    </w:p>
    <w:p w:rsidR="001503A2" w:rsidRPr="000037EF" w:rsidRDefault="001503A2" w:rsidP="001503A2">
      <w:pPr>
        <w:spacing w:after="0" w:line="240" w:lineRule="auto"/>
        <w:rPr>
          <w:rFonts w:ascii="Times New Roman" w:eastAsia="Times New Roman" w:hAnsi="Times New Roman" w:cs="Times New Roman"/>
        </w:rPr>
      </w:pPr>
      <w:bookmarkStart w:id="0" w:name="_GoBack"/>
      <w:bookmarkEnd w:id="0"/>
    </w:p>
    <w:p w:rsidR="001503A2" w:rsidRPr="000037EF" w:rsidRDefault="006D6A3B" w:rsidP="00FE4347">
      <w:pPr>
        <w:spacing w:after="0" w:line="240" w:lineRule="auto"/>
        <w:rPr>
          <w:rFonts w:ascii="Times New Roman" w:eastAsia="Times New Roman" w:hAnsi="Times New Roman" w:cs="Times New Roman"/>
          <w:u w:val="single"/>
        </w:rPr>
      </w:pPr>
      <w:r w:rsidRPr="00E509E0">
        <w:rPr>
          <w:rFonts w:ascii="Times New Roman" w:eastAsia="Times New Roman" w:hAnsi="Times New Roman" w:cs="Times New Roman"/>
          <w:b/>
          <w:u w:val="single"/>
        </w:rPr>
        <w:t>October 2</w:t>
      </w:r>
      <w:r w:rsidR="00E509E0" w:rsidRPr="00E509E0">
        <w:rPr>
          <w:rFonts w:ascii="Times New Roman" w:eastAsia="Times New Roman" w:hAnsi="Times New Roman" w:cs="Times New Roman"/>
          <w:b/>
          <w:u w:val="single"/>
        </w:rPr>
        <w:t>7</w:t>
      </w:r>
      <w:r w:rsidR="001503A2" w:rsidRPr="000037EF">
        <w:rPr>
          <w:rFonts w:ascii="Times New Roman" w:eastAsia="Times New Roman" w:hAnsi="Times New Roman" w:cs="Times New Roman"/>
          <w:u w:val="single"/>
        </w:rPr>
        <w:t>: Civil Society</w:t>
      </w:r>
      <w:r w:rsidR="00FE4347" w:rsidRPr="000037EF">
        <w:rPr>
          <w:rFonts w:ascii="Times New Roman" w:eastAsia="Times New Roman" w:hAnsi="Times New Roman" w:cs="Times New Roman"/>
          <w:u w:val="single"/>
        </w:rPr>
        <w:t>:  What Do We Mean by Civil Society?  How/to What Extent Does it Affect Democratic Stability?</w:t>
      </w:r>
    </w:p>
    <w:p w:rsidR="00F90C99" w:rsidRPr="000037EF" w:rsidRDefault="00F90C99" w:rsidP="001503A2">
      <w:pPr>
        <w:spacing w:after="0" w:line="240" w:lineRule="auto"/>
        <w:rPr>
          <w:rFonts w:ascii="Times New Roman" w:eastAsia="Times New Roman" w:hAnsi="Times New Roman" w:cs="Times New Roman"/>
          <w:u w:val="single"/>
        </w:rPr>
      </w:pPr>
    </w:p>
    <w:p w:rsidR="00430735" w:rsidRPr="000037EF" w:rsidRDefault="00F90C99" w:rsidP="003E21CE">
      <w:pPr>
        <w:spacing w:after="0" w:line="240" w:lineRule="auto"/>
        <w:ind w:left="720"/>
        <w:rPr>
          <w:rFonts w:ascii="Times New Roman" w:eastAsia="Times New Roman" w:hAnsi="Times New Roman" w:cs="Times New Roman"/>
        </w:rPr>
      </w:pPr>
      <w:proofErr w:type="spellStart"/>
      <w:r w:rsidRPr="000037EF">
        <w:rPr>
          <w:rFonts w:ascii="Times New Roman" w:eastAsia="Times New Roman" w:hAnsi="Times New Roman" w:cs="Times New Roman"/>
        </w:rPr>
        <w:t>Grzegorz</w:t>
      </w:r>
      <w:proofErr w:type="spellEnd"/>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Ekiert</w:t>
      </w:r>
      <w:proofErr w:type="spellEnd"/>
      <w:r w:rsidRPr="000037EF">
        <w:rPr>
          <w:rFonts w:ascii="Times New Roman" w:eastAsia="Times New Roman" w:hAnsi="Times New Roman" w:cs="Times New Roman"/>
        </w:rPr>
        <w:t xml:space="preserve"> and Jan </w:t>
      </w:r>
      <w:proofErr w:type="spellStart"/>
      <w:r w:rsidRPr="000037EF">
        <w:rPr>
          <w:rFonts w:ascii="Times New Roman" w:eastAsia="Times New Roman" w:hAnsi="Times New Roman" w:cs="Times New Roman"/>
        </w:rPr>
        <w:t>Kubik</w:t>
      </w:r>
      <w:proofErr w:type="spellEnd"/>
      <w:r w:rsidRPr="000037EF">
        <w:rPr>
          <w:rFonts w:ascii="Times New Roman" w:eastAsia="Times New Roman" w:hAnsi="Times New Roman" w:cs="Times New Roman"/>
        </w:rPr>
        <w:t xml:space="preserve">, “Myths and Realities of Civil Society,” </w:t>
      </w:r>
      <w:r w:rsidRPr="000037EF">
        <w:rPr>
          <w:rFonts w:ascii="Times New Roman" w:eastAsia="Times New Roman" w:hAnsi="Times New Roman" w:cs="Times New Roman"/>
          <w:i/>
        </w:rPr>
        <w:t>Journal of Democracy</w:t>
      </w:r>
      <w:r w:rsidRPr="000037EF">
        <w:rPr>
          <w:rFonts w:ascii="Times New Roman" w:eastAsia="Times New Roman" w:hAnsi="Times New Roman" w:cs="Times New Roman"/>
        </w:rPr>
        <w:t xml:space="preserve"> 25, 1 (January 2014): 46-58.</w:t>
      </w:r>
    </w:p>
    <w:p w:rsidR="00F90C99" w:rsidRPr="000037EF" w:rsidRDefault="00F90C99" w:rsidP="00D82A20">
      <w:pPr>
        <w:spacing w:after="0" w:line="240" w:lineRule="auto"/>
        <w:rPr>
          <w:rFonts w:ascii="Times New Roman" w:eastAsia="Times New Roman" w:hAnsi="Times New Roman" w:cs="Times New Roman"/>
        </w:rPr>
      </w:pPr>
    </w:p>
    <w:p w:rsidR="00F90C99" w:rsidRPr="000037EF" w:rsidRDefault="00F90C99" w:rsidP="003E21CE">
      <w:pPr>
        <w:pStyle w:val="NoSpacing"/>
        <w:ind w:left="720"/>
        <w:rPr>
          <w:rFonts w:ascii="Times New Roman" w:hAnsi="Times New Roman" w:cs="Times New Roman"/>
        </w:rPr>
      </w:pPr>
      <w:proofErr w:type="gramStart"/>
      <w:r w:rsidRPr="000037EF">
        <w:rPr>
          <w:rFonts w:ascii="Times New Roman" w:hAnsi="Times New Roman" w:cs="Times New Roman"/>
        </w:rPr>
        <w:t>Ottaway, Marina, and Thomas Carothers.</w:t>
      </w:r>
      <w:proofErr w:type="gramEnd"/>
      <w:r w:rsidRPr="000037EF">
        <w:rPr>
          <w:rFonts w:ascii="Times New Roman" w:hAnsi="Times New Roman" w:cs="Times New Roman"/>
        </w:rPr>
        <w:t xml:space="preserve"> 2000. </w:t>
      </w:r>
      <w:r w:rsidRPr="000037EF">
        <w:rPr>
          <w:rFonts w:ascii="Times New Roman" w:hAnsi="Times New Roman" w:cs="Times New Roman"/>
          <w:i/>
          <w:iCs/>
        </w:rPr>
        <w:t>Funding Virtue: Civil Society Aid and Democracy Promotion</w:t>
      </w:r>
      <w:r w:rsidRPr="000037EF">
        <w:rPr>
          <w:rFonts w:ascii="Times New Roman" w:hAnsi="Times New Roman" w:cs="Times New Roman"/>
        </w:rPr>
        <w:t>. Washington D.C.: Carnegie Endowment for International Peace.</w:t>
      </w:r>
    </w:p>
    <w:p w:rsidR="00F90C99" w:rsidRPr="000037EF" w:rsidRDefault="00F90C99" w:rsidP="00D82A20">
      <w:pPr>
        <w:spacing w:after="0" w:line="240" w:lineRule="auto"/>
        <w:rPr>
          <w:rFonts w:ascii="Times New Roman" w:eastAsia="Times New Roman" w:hAnsi="Times New Roman" w:cs="Times New Roman"/>
        </w:rPr>
      </w:pPr>
    </w:p>
    <w:p w:rsidR="00F90C99" w:rsidRPr="000037EF" w:rsidRDefault="00F90C99" w:rsidP="003E21CE">
      <w:pPr>
        <w:spacing w:after="0" w:line="240" w:lineRule="auto"/>
        <w:ind w:firstLine="720"/>
        <w:rPr>
          <w:rFonts w:ascii="Times New Roman" w:eastAsia="Times New Roman" w:hAnsi="Times New Roman" w:cs="Times New Roman"/>
        </w:rPr>
      </w:pPr>
      <w:r w:rsidRPr="000037EF">
        <w:rPr>
          <w:rFonts w:ascii="Times New Roman" w:eastAsia="Times New Roman" w:hAnsi="Times New Roman" w:cs="Times New Roman"/>
        </w:rPr>
        <w:t>Haggard and Kaufman, Chapter</w:t>
      </w:r>
      <w:r w:rsidR="00B004CB">
        <w:rPr>
          <w:rFonts w:ascii="Times New Roman" w:eastAsia="Times New Roman" w:hAnsi="Times New Roman" w:cs="Times New Roman"/>
        </w:rPr>
        <w:t xml:space="preserve"> </w:t>
      </w:r>
      <w:r w:rsidRPr="000037EF">
        <w:rPr>
          <w:rFonts w:ascii="Times New Roman" w:eastAsia="Times New Roman" w:hAnsi="Times New Roman" w:cs="Times New Roman"/>
        </w:rPr>
        <w:t xml:space="preserve">5.  </w:t>
      </w:r>
    </w:p>
    <w:p w:rsidR="003E21CE" w:rsidRPr="000037EF" w:rsidRDefault="003E21CE" w:rsidP="003E21CE">
      <w:pPr>
        <w:spacing w:after="0" w:line="240" w:lineRule="auto"/>
        <w:ind w:firstLine="720"/>
        <w:rPr>
          <w:rFonts w:ascii="Times New Roman" w:eastAsia="Times New Roman" w:hAnsi="Times New Roman" w:cs="Times New Roman"/>
        </w:rPr>
      </w:pPr>
    </w:p>
    <w:p w:rsidR="003E21CE" w:rsidRPr="000037EF" w:rsidRDefault="003E21CE" w:rsidP="003E21CE">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Ekiert</w:t>
      </w:r>
      <w:proofErr w:type="spellEnd"/>
      <w:r w:rsidRPr="000037EF">
        <w:rPr>
          <w:rFonts w:ascii="Times New Roman" w:hAnsi="Times New Roman" w:cs="Times New Roman"/>
        </w:rPr>
        <w:t xml:space="preserve">, </w:t>
      </w:r>
      <w:proofErr w:type="spellStart"/>
      <w:r w:rsidRPr="000037EF">
        <w:rPr>
          <w:rFonts w:ascii="Times New Roman" w:hAnsi="Times New Roman" w:cs="Times New Roman"/>
        </w:rPr>
        <w:t>Gzegorz</w:t>
      </w:r>
      <w:proofErr w:type="spellEnd"/>
      <w:r w:rsidRPr="000037EF">
        <w:rPr>
          <w:rFonts w:ascii="Times New Roman" w:hAnsi="Times New Roman" w:cs="Times New Roman"/>
        </w:rPr>
        <w:t xml:space="preserve"> and Jan </w:t>
      </w:r>
      <w:proofErr w:type="spellStart"/>
      <w:r w:rsidRPr="000037EF">
        <w:rPr>
          <w:rFonts w:ascii="Times New Roman" w:hAnsi="Times New Roman" w:cs="Times New Roman"/>
        </w:rPr>
        <w:t>Kubik</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1998. “Contentious Politics in New Democracies: East Germany, </w:t>
      </w:r>
    </w:p>
    <w:p w:rsidR="003E21CE" w:rsidRPr="000037EF" w:rsidRDefault="003E21CE" w:rsidP="003E21CE">
      <w:pPr>
        <w:pStyle w:val="NoSpacing"/>
        <w:ind w:left="720"/>
        <w:rPr>
          <w:rFonts w:ascii="Times New Roman" w:hAnsi="Times New Roman" w:cs="Times New Roman"/>
        </w:rPr>
      </w:pPr>
      <w:r w:rsidRPr="000037EF">
        <w:rPr>
          <w:rFonts w:ascii="Times New Roman" w:hAnsi="Times New Roman" w:cs="Times New Roman"/>
        </w:rPr>
        <w:t xml:space="preserve">Hungary, Poland, and Slovakia, 1989-1993.” </w:t>
      </w:r>
      <w:r w:rsidRPr="000037EF">
        <w:rPr>
          <w:rFonts w:ascii="Times New Roman" w:hAnsi="Times New Roman" w:cs="Times New Roman"/>
          <w:i/>
        </w:rPr>
        <w:t xml:space="preserve">World Politics </w:t>
      </w:r>
      <w:r w:rsidRPr="000037EF">
        <w:rPr>
          <w:rFonts w:ascii="Times New Roman" w:hAnsi="Times New Roman" w:cs="Times New Roman"/>
        </w:rPr>
        <w:t>50, 4 (July): 547-581.</w:t>
      </w:r>
    </w:p>
    <w:p w:rsidR="00915137" w:rsidRPr="000037EF" w:rsidRDefault="00915137" w:rsidP="003E21CE">
      <w:pPr>
        <w:pStyle w:val="NoSpacing"/>
        <w:ind w:left="720"/>
        <w:rPr>
          <w:rFonts w:ascii="Times New Roman" w:hAnsi="Times New Roman" w:cs="Times New Roman"/>
        </w:rPr>
      </w:pPr>
    </w:p>
    <w:p w:rsidR="00915137" w:rsidRPr="000037EF" w:rsidRDefault="00915137" w:rsidP="003E21CE">
      <w:pPr>
        <w:pStyle w:val="NoSpacing"/>
        <w:ind w:left="720"/>
        <w:rPr>
          <w:rFonts w:ascii="Times New Roman" w:hAnsi="Times New Roman" w:cs="Times New Roman"/>
        </w:rPr>
      </w:pPr>
      <w:r w:rsidRPr="000037EF">
        <w:rPr>
          <w:rFonts w:ascii="Times New Roman" w:hAnsi="Times New Roman" w:cs="Times New Roman"/>
        </w:rPr>
        <w:t xml:space="preserve">Lucan Way, “Civil Society and Democracy,” </w:t>
      </w:r>
      <w:r w:rsidRPr="000037EF">
        <w:rPr>
          <w:rFonts w:ascii="Times New Roman" w:hAnsi="Times New Roman" w:cs="Times New Roman"/>
          <w:i/>
        </w:rPr>
        <w:t>Journal of Democracy</w:t>
      </w:r>
      <w:r w:rsidRPr="000037EF">
        <w:rPr>
          <w:rFonts w:ascii="Times New Roman" w:hAnsi="Times New Roman" w:cs="Times New Roman"/>
        </w:rPr>
        <w:t xml:space="preserve"> 25, 3 (July 2014): 35-43.</w:t>
      </w:r>
    </w:p>
    <w:p w:rsidR="003E21CE" w:rsidRPr="000037EF" w:rsidRDefault="003E21CE" w:rsidP="003E21CE">
      <w:pPr>
        <w:spacing w:after="0" w:line="240" w:lineRule="auto"/>
        <w:ind w:firstLine="720"/>
        <w:rPr>
          <w:rFonts w:ascii="Times New Roman" w:eastAsia="Times New Roman" w:hAnsi="Times New Roman" w:cs="Times New Roman"/>
        </w:rPr>
      </w:pPr>
    </w:p>
    <w:p w:rsidR="00C92F70" w:rsidRPr="000037EF" w:rsidRDefault="00E7715E" w:rsidP="00430735">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9065E4" w:rsidRPr="000037EF" w:rsidRDefault="00E509E0" w:rsidP="00FE4347">
      <w:pPr>
        <w:spacing w:after="0" w:line="240" w:lineRule="auto"/>
        <w:rPr>
          <w:rFonts w:ascii="Times New Roman" w:eastAsia="Times New Roman" w:hAnsi="Times New Roman" w:cs="Times New Roman"/>
          <w:u w:val="single"/>
        </w:rPr>
      </w:pPr>
      <w:r w:rsidRPr="00E509E0">
        <w:rPr>
          <w:rFonts w:ascii="Times New Roman" w:eastAsia="Times New Roman" w:hAnsi="Times New Roman" w:cs="Times New Roman"/>
          <w:b/>
          <w:u w:val="single"/>
        </w:rPr>
        <w:t>November 3</w:t>
      </w:r>
      <w:r w:rsidR="009065E4" w:rsidRPr="000037EF">
        <w:rPr>
          <w:rFonts w:ascii="Times New Roman" w:eastAsia="Times New Roman" w:hAnsi="Times New Roman" w:cs="Times New Roman"/>
          <w:u w:val="single"/>
        </w:rPr>
        <w:t xml:space="preserve">:  Competitive Authoritarian Regimes </w:t>
      </w:r>
    </w:p>
    <w:p w:rsidR="00FE4347" w:rsidRPr="000037EF" w:rsidRDefault="00FE4347" w:rsidP="00D82A20">
      <w:pPr>
        <w:spacing w:after="0" w:line="240" w:lineRule="auto"/>
        <w:rPr>
          <w:rFonts w:ascii="Times New Roman" w:eastAsia="Times New Roman" w:hAnsi="Times New Roman" w:cs="Times New Roman"/>
        </w:rPr>
      </w:pPr>
    </w:p>
    <w:p w:rsidR="009065E4" w:rsidRPr="000037EF" w:rsidRDefault="009065E4"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proofErr w:type="spellStart"/>
      <w:r w:rsidRPr="000037EF">
        <w:rPr>
          <w:rFonts w:ascii="Times New Roman" w:eastAsia="Times New Roman" w:hAnsi="Times New Roman" w:cs="Times New Roman"/>
        </w:rPr>
        <w:t>Levitsky</w:t>
      </w:r>
      <w:proofErr w:type="spellEnd"/>
      <w:r w:rsidRPr="000037EF">
        <w:rPr>
          <w:rFonts w:ascii="Times New Roman" w:eastAsia="Times New Roman" w:hAnsi="Times New Roman" w:cs="Times New Roman"/>
        </w:rPr>
        <w:t xml:space="preserve"> and Way</w:t>
      </w:r>
      <w:r w:rsidR="00D44A29" w:rsidRPr="000037EF">
        <w:rPr>
          <w:rFonts w:ascii="Times New Roman" w:eastAsia="Times New Roman" w:hAnsi="Times New Roman" w:cs="Times New Roman"/>
        </w:rPr>
        <w:t xml:space="preserve">, </w:t>
      </w:r>
      <w:r w:rsidR="00D44A29" w:rsidRPr="000037EF">
        <w:rPr>
          <w:rFonts w:ascii="Times New Roman" w:eastAsia="Times New Roman" w:hAnsi="Times New Roman" w:cs="Times New Roman"/>
          <w:i/>
        </w:rPr>
        <w:t>Competitive Authoritarianism</w:t>
      </w:r>
    </w:p>
    <w:p w:rsidR="003E21CE" w:rsidRPr="000037EF" w:rsidRDefault="003E21CE" w:rsidP="00D82A20">
      <w:pPr>
        <w:spacing w:after="0" w:line="240" w:lineRule="auto"/>
        <w:rPr>
          <w:rFonts w:ascii="Times New Roman" w:eastAsia="Times New Roman" w:hAnsi="Times New Roman" w:cs="Times New Roman"/>
        </w:rPr>
      </w:pPr>
    </w:p>
    <w:p w:rsidR="00FE4347" w:rsidRPr="000037EF" w:rsidRDefault="00FE4347"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r w:rsidRPr="000037EF">
        <w:rPr>
          <w:rFonts w:ascii="Times New Roman" w:eastAsia="Times New Roman" w:hAnsi="Times New Roman" w:cs="Times New Roman"/>
          <w:u w:val="single"/>
        </w:rPr>
        <w:t>Re-read the following</w:t>
      </w:r>
      <w:r w:rsidRPr="000037EF">
        <w:rPr>
          <w:rFonts w:ascii="Times New Roman" w:eastAsia="Times New Roman" w:hAnsi="Times New Roman" w:cs="Times New Roman"/>
        </w:rPr>
        <w:t xml:space="preserve">: </w:t>
      </w:r>
    </w:p>
    <w:p w:rsidR="00FE4347" w:rsidRPr="000037EF" w:rsidRDefault="00FE4347" w:rsidP="00D82A20">
      <w:pPr>
        <w:spacing w:after="0" w:line="240" w:lineRule="auto"/>
        <w:rPr>
          <w:rFonts w:ascii="Times New Roman" w:eastAsia="Times New Roman" w:hAnsi="Times New Roman" w:cs="Times New Roman"/>
        </w:rPr>
      </w:pPr>
    </w:p>
    <w:p w:rsidR="003E21CE" w:rsidRPr="000037EF" w:rsidRDefault="003E21CE" w:rsidP="003E21CE">
      <w:pPr>
        <w:pStyle w:val="NoSpacing"/>
        <w:ind w:left="720"/>
        <w:rPr>
          <w:rFonts w:ascii="Times New Roman" w:hAnsi="Times New Roman" w:cs="Times New Roman"/>
        </w:rPr>
      </w:pPr>
      <w:r w:rsidRPr="000037EF">
        <w:rPr>
          <w:rFonts w:ascii="Times New Roman" w:hAnsi="Times New Roman" w:cs="Times New Roman"/>
        </w:rPr>
        <w:t>Larry Diamond, “Facing up to the Democratic Recession,” Journal of Democracy 26 (January 2015): 140-154.</w:t>
      </w:r>
    </w:p>
    <w:p w:rsidR="003E21CE" w:rsidRPr="000037EF" w:rsidRDefault="003E21CE" w:rsidP="003E21CE">
      <w:pPr>
        <w:pStyle w:val="NoSpacing"/>
        <w:ind w:left="720"/>
        <w:rPr>
          <w:rFonts w:ascii="Times New Roman" w:hAnsi="Times New Roman" w:cs="Times New Roman"/>
        </w:rPr>
      </w:pPr>
    </w:p>
    <w:p w:rsidR="003E21CE" w:rsidRPr="000037EF" w:rsidRDefault="003E21CE" w:rsidP="003E21CE">
      <w:pPr>
        <w:pStyle w:val="NoSpacing"/>
        <w:ind w:left="720"/>
        <w:rPr>
          <w:rFonts w:ascii="Times New Roman" w:hAnsi="Times New Roman" w:cs="Times New Roman"/>
        </w:rPr>
      </w:pPr>
      <w:r w:rsidRPr="000037EF">
        <w:rPr>
          <w:rFonts w:ascii="Times New Roman" w:hAnsi="Times New Roman" w:cs="Times New Roman"/>
        </w:rPr>
        <w:t xml:space="preserve">Steven </w:t>
      </w:r>
      <w:proofErr w:type="spellStart"/>
      <w:r w:rsidRPr="000037EF">
        <w:rPr>
          <w:rFonts w:ascii="Times New Roman" w:hAnsi="Times New Roman" w:cs="Times New Roman"/>
        </w:rPr>
        <w:t>Levitsky</w:t>
      </w:r>
      <w:proofErr w:type="spellEnd"/>
      <w:r w:rsidRPr="000037EF">
        <w:rPr>
          <w:rFonts w:ascii="Times New Roman" w:hAnsi="Times New Roman" w:cs="Times New Roman"/>
        </w:rPr>
        <w:t xml:space="preserve"> and Lucan Way, “The Myth of Democratic Recession,</w:t>
      </w:r>
      <w:proofErr w:type="gramStart"/>
      <w:r w:rsidRPr="000037EF">
        <w:rPr>
          <w:rFonts w:ascii="Times New Roman" w:hAnsi="Times New Roman" w:cs="Times New Roman"/>
        </w:rPr>
        <w:t>”  Journal</w:t>
      </w:r>
      <w:proofErr w:type="gramEnd"/>
      <w:r w:rsidRPr="000037EF">
        <w:rPr>
          <w:rFonts w:ascii="Times New Roman" w:hAnsi="Times New Roman" w:cs="Times New Roman"/>
        </w:rPr>
        <w:t xml:space="preserve"> of Democracy, 26 (January 2015): 45-58.</w:t>
      </w:r>
    </w:p>
    <w:p w:rsidR="003E21CE" w:rsidRPr="000037EF" w:rsidRDefault="003E21CE" w:rsidP="00D82A20">
      <w:pPr>
        <w:spacing w:after="0" w:line="240" w:lineRule="auto"/>
        <w:rPr>
          <w:rFonts w:ascii="Times New Roman" w:eastAsia="Times New Roman" w:hAnsi="Times New Roman" w:cs="Times New Roman"/>
        </w:rPr>
      </w:pPr>
    </w:p>
    <w:p w:rsidR="00E7715E" w:rsidRPr="000037EF" w:rsidRDefault="00E7715E" w:rsidP="00D82A20">
      <w:pPr>
        <w:spacing w:after="0" w:line="240" w:lineRule="auto"/>
        <w:rPr>
          <w:rFonts w:ascii="Times New Roman" w:eastAsia="Times New Roman" w:hAnsi="Times New Roman" w:cs="Times New Roman"/>
        </w:rPr>
      </w:pPr>
    </w:p>
    <w:p w:rsidR="00E7715E" w:rsidRPr="000037EF" w:rsidRDefault="00E509E0"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November 10</w:t>
      </w:r>
      <w:r w:rsidR="00E7715E" w:rsidRPr="00E509E0">
        <w:rPr>
          <w:rFonts w:ascii="Times New Roman" w:eastAsia="Times New Roman" w:hAnsi="Times New Roman" w:cs="Times New Roman"/>
          <w:b/>
          <w:u w:val="single"/>
        </w:rPr>
        <w:t>:</w:t>
      </w:r>
      <w:r w:rsidR="00E7715E" w:rsidRPr="000037EF">
        <w:rPr>
          <w:rFonts w:ascii="Times New Roman" w:eastAsia="Times New Roman" w:hAnsi="Times New Roman" w:cs="Times New Roman"/>
          <w:u w:val="single"/>
        </w:rPr>
        <w:t xml:space="preserve">  Democracy in Ethnically-Divided Societies</w:t>
      </w:r>
      <w:r w:rsidR="00FE4347" w:rsidRPr="000037EF">
        <w:rPr>
          <w:rFonts w:ascii="Times New Roman" w:eastAsia="Times New Roman" w:hAnsi="Times New Roman" w:cs="Times New Roman"/>
          <w:u w:val="single"/>
        </w:rPr>
        <w:t>:  Does ethnic/religious pluralism undermine democratic stability?</w:t>
      </w:r>
    </w:p>
    <w:p w:rsidR="005A0FFF" w:rsidRPr="000037EF" w:rsidRDefault="005A0FFF" w:rsidP="009C7189">
      <w:pPr>
        <w:spacing w:after="0" w:line="240" w:lineRule="auto"/>
        <w:ind w:left="720"/>
        <w:rPr>
          <w:rFonts w:ascii="Times New Roman" w:eastAsia="Times New Roman" w:hAnsi="Times New Roman" w:cs="Times New Roman"/>
        </w:rPr>
      </w:pPr>
    </w:p>
    <w:p w:rsidR="00E7715E" w:rsidRPr="000037EF" w:rsidRDefault="009C7189" w:rsidP="009C7189">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Daniel </w:t>
      </w:r>
      <w:r w:rsidR="000120D4" w:rsidRPr="000037EF">
        <w:rPr>
          <w:rFonts w:ascii="Times New Roman" w:eastAsia="Times New Roman" w:hAnsi="Times New Roman" w:cs="Times New Roman"/>
        </w:rPr>
        <w:t>Philpott,</w:t>
      </w:r>
      <w:r w:rsidRPr="000037EF">
        <w:rPr>
          <w:rFonts w:ascii="Times New Roman" w:eastAsia="Times New Roman" w:hAnsi="Times New Roman" w:cs="Times New Roman"/>
        </w:rPr>
        <w:t xml:space="preserve"> Explaining the Political Ambivalence of Religion,” </w:t>
      </w:r>
      <w:r w:rsidRPr="000037EF">
        <w:rPr>
          <w:rFonts w:ascii="Times New Roman" w:eastAsia="Times New Roman" w:hAnsi="Times New Roman" w:cs="Times New Roman"/>
          <w:i/>
        </w:rPr>
        <w:t>American Political Science Review</w:t>
      </w:r>
      <w:r w:rsidRPr="000037EF">
        <w:rPr>
          <w:rFonts w:ascii="Times New Roman" w:eastAsia="Times New Roman" w:hAnsi="Times New Roman" w:cs="Times New Roman"/>
        </w:rPr>
        <w:t>, 101, 3 (August 2007): 505-525.</w:t>
      </w:r>
      <w:r w:rsidR="000120D4" w:rsidRPr="000037EF">
        <w:rPr>
          <w:rFonts w:ascii="Times New Roman" w:eastAsia="Times New Roman" w:hAnsi="Times New Roman" w:cs="Times New Roman"/>
        </w:rPr>
        <w:t xml:space="preserve"> </w:t>
      </w:r>
    </w:p>
    <w:p w:rsidR="00E7715E" w:rsidRPr="000037EF" w:rsidRDefault="00D34D22"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4F0DE8" w:rsidRPr="000037EF" w:rsidRDefault="004F0DE8" w:rsidP="008A3026">
      <w:pPr>
        <w:spacing w:after="0" w:line="240" w:lineRule="auto"/>
        <w:ind w:left="720"/>
        <w:rPr>
          <w:rFonts w:ascii="Times New Roman" w:hAnsi="Times New Roman" w:cs="Times New Roman"/>
        </w:rPr>
      </w:pPr>
      <w:proofErr w:type="gramStart"/>
      <w:r w:rsidRPr="000037EF">
        <w:rPr>
          <w:rFonts w:ascii="Times New Roman" w:hAnsi="Times New Roman" w:cs="Times New Roman"/>
        </w:rPr>
        <w:t xml:space="preserve">Fish, M. Steven, and Matthew </w:t>
      </w:r>
      <w:proofErr w:type="spellStart"/>
      <w:r w:rsidRPr="000037EF">
        <w:rPr>
          <w:rFonts w:ascii="Times New Roman" w:hAnsi="Times New Roman" w:cs="Times New Roman"/>
        </w:rPr>
        <w:t>Kroenig</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2006. “Diversity, Conflict and Democracy: Some Evidence from Eurasia and East Europe.” </w:t>
      </w:r>
      <w:r w:rsidRPr="000037EF">
        <w:rPr>
          <w:rFonts w:ascii="Times New Roman" w:hAnsi="Times New Roman" w:cs="Times New Roman"/>
          <w:i/>
          <w:iCs/>
        </w:rPr>
        <w:t>Democratization</w:t>
      </w:r>
      <w:r w:rsidRPr="000037EF">
        <w:rPr>
          <w:rFonts w:ascii="Times New Roman" w:hAnsi="Times New Roman" w:cs="Times New Roman"/>
        </w:rPr>
        <w:t xml:space="preserve"> 13, 5: 828-842.</w:t>
      </w:r>
    </w:p>
    <w:p w:rsidR="008A3026" w:rsidRPr="000037EF" w:rsidRDefault="008A3026" w:rsidP="001503A2">
      <w:pPr>
        <w:pStyle w:val="NoSpacing"/>
        <w:ind w:left="720"/>
        <w:rPr>
          <w:rFonts w:ascii="Times New Roman" w:hAnsi="Times New Roman" w:cs="Times New Roman"/>
        </w:rPr>
      </w:pPr>
    </w:p>
    <w:p w:rsidR="008A3026" w:rsidRPr="000037EF" w:rsidRDefault="008A3026" w:rsidP="001503A2">
      <w:pPr>
        <w:pStyle w:val="NoSpacing"/>
        <w:ind w:left="720"/>
        <w:rPr>
          <w:rFonts w:ascii="Times New Roman" w:hAnsi="Times New Roman" w:cs="Times New Roman"/>
        </w:rPr>
      </w:pPr>
      <w:r w:rsidRPr="000037EF">
        <w:rPr>
          <w:rFonts w:ascii="Times New Roman" w:hAnsi="Times New Roman" w:cs="Times New Roman"/>
        </w:rPr>
        <w:t xml:space="preserve">Donald L. Horowitz, “Ethnic Power Sharing:  Three Big Problems,” </w:t>
      </w:r>
      <w:r w:rsidRPr="000037EF">
        <w:rPr>
          <w:rFonts w:ascii="Times New Roman" w:hAnsi="Times New Roman" w:cs="Times New Roman"/>
          <w:i/>
        </w:rPr>
        <w:t>Journal of Democracy</w:t>
      </w:r>
      <w:r w:rsidRPr="000037EF">
        <w:rPr>
          <w:rFonts w:ascii="Times New Roman" w:hAnsi="Times New Roman" w:cs="Times New Roman"/>
        </w:rPr>
        <w:t xml:space="preserve"> 25, 2 (April 2014): 5-20</w:t>
      </w:r>
    </w:p>
    <w:p w:rsidR="004F0DE8" w:rsidRPr="000037EF" w:rsidRDefault="00D34D22"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p>
    <w:p w:rsidR="00D34D22" w:rsidRPr="000037EF" w:rsidRDefault="00D34D22" w:rsidP="00D82A20">
      <w:pPr>
        <w:spacing w:after="0" w:line="240" w:lineRule="auto"/>
        <w:rPr>
          <w:rFonts w:ascii="Times New Roman" w:eastAsia="Times New Roman" w:hAnsi="Times New Roman" w:cs="Times New Roman"/>
          <w:u w:val="single"/>
        </w:rPr>
      </w:pPr>
    </w:p>
    <w:p w:rsidR="00E7715E" w:rsidRPr="000037EF" w:rsidRDefault="00E509E0"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November 17</w:t>
      </w:r>
      <w:r w:rsidR="00E7715E" w:rsidRPr="000037EF">
        <w:rPr>
          <w:rFonts w:ascii="Times New Roman" w:eastAsia="Times New Roman" w:hAnsi="Times New Roman" w:cs="Times New Roman"/>
          <w:u w:val="single"/>
        </w:rPr>
        <w:t xml:space="preserve">: International </w:t>
      </w:r>
      <w:proofErr w:type="gramStart"/>
      <w:r w:rsidR="00E7715E" w:rsidRPr="000037EF">
        <w:rPr>
          <w:rFonts w:ascii="Times New Roman" w:eastAsia="Times New Roman" w:hAnsi="Times New Roman" w:cs="Times New Roman"/>
          <w:u w:val="single"/>
        </w:rPr>
        <w:t>Influences</w:t>
      </w:r>
      <w:r w:rsidR="000037EF">
        <w:rPr>
          <w:rFonts w:ascii="Times New Roman" w:eastAsia="Times New Roman" w:hAnsi="Times New Roman" w:cs="Times New Roman"/>
          <w:u w:val="single"/>
        </w:rPr>
        <w:t xml:space="preserve">  (</w:t>
      </w:r>
      <w:proofErr w:type="gramEnd"/>
      <w:r w:rsidR="000037EF" w:rsidRPr="000037EF">
        <w:rPr>
          <w:rFonts w:ascii="Times New Roman" w:eastAsia="Times New Roman" w:hAnsi="Times New Roman" w:cs="Times New Roman"/>
          <w:b/>
          <w:u w:val="single"/>
        </w:rPr>
        <w:t>SECOND PAPER DUE</w:t>
      </w:r>
      <w:r w:rsidR="000037EF">
        <w:rPr>
          <w:rFonts w:ascii="Times New Roman" w:eastAsia="Times New Roman" w:hAnsi="Times New Roman" w:cs="Times New Roman"/>
          <w:u w:val="single"/>
        </w:rPr>
        <w:t>)</w:t>
      </w:r>
    </w:p>
    <w:p w:rsidR="009C77FA" w:rsidRPr="000037EF" w:rsidRDefault="009C77FA" w:rsidP="00D82A20">
      <w:pPr>
        <w:spacing w:after="0" w:line="240" w:lineRule="auto"/>
        <w:rPr>
          <w:rFonts w:ascii="Times New Roman" w:eastAsia="Times New Roman" w:hAnsi="Times New Roman" w:cs="Times New Roman"/>
        </w:rPr>
      </w:pPr>
    </w:p>
    <w:p w:rsidR="007E29CD" w:rsidRPr="000037EF" w:rsidRDefault="007E29CD" w:rsidP="009C77FA">
      <w:pPr>
        <w:pStyle w:val="NoSpacing"/>
        <w:ind w:left="720"/>
        <w:rPr>
          <w:rFonts w:ascii="Times New Roman" w:hAnsi="Times New Roman" w:cs="Times New Roman"/>
          <w:iCs/>
        </w:rPr>
      </w:pPr>
    </w:p>
    <w:p w:rsidR="009C77FA" w:rsidRPr="000037EF" w:rsidRDefault="009C77FA" w:rsidP="009C77FA">
      <w:pPr>
        <w:pStyle w:val="NoSpacing"/>
        <w:ind w:left="720"/>
        <w:rPr>
          <w:rFonts w:ascii="Times New Roman" w:hAnsi="Times New Roman" w:cs="Times New Roman"/>
        </w:rPr>
      </w:pPr>
      <w:proofErr w:type="spellStart"/>
      <w:r w:rsidRPr="000037EF">
        <w:rPr>
          <w:rFonts w:ascii="Times New Roman" w:hAnsi="Times New Roman" w:cs="Times New Roman"/>
          <w:iCs/>
        </w:rPr>
        <w:t>Gunitsky</w:t>
      </w:r>
      <w:proofErr w:type="spellEnd"/>
      <w:r w:rsidRPr="000037EF">
        <w:rPr>
          <w:rFonts w:ascii="Times New Roman" w:hAnsi="Times New Roman" w:cs="Times New Roman"/>
          <w:iCs/>
        </w:rPr>
        <w:t>, </w:t>
      </w:r>
      <w:proofErr w:type="spellStart"/>
      <w:r w:rsidRPr="000037EF">
        <w:rPr>
          <w:rFonts w:ascii="Times New Roman" w:hAnsi="Times New Roman" w:cs="Times New Roman"/>
          <w:iCs/>
        </w:rPr>
        <w:t>Seva</w:t>
      </w:r>
      <w:proofErr w:type="spellEnd"/>
      <w:r w:rsidRPr="000037EF">
        <w:rPr>
          <w:rFonts w:ascii="Times New Roman" w:hAnsi="Times New Roman" w:cs="Times New Roman"/>
          <w:iCs/>
        </w:rPr>
        <w:t xml:space="preserve">. 2014. “From Shocks to Waves: Hegemonic Transitions and Democratization in the Twentieth Century.” </w:t>
      </w:r>
      <w:r w:rsidRPr="000037EF">
        <w:rPr>
          <w:rFonts w:ascii="Times New Roman" w:hAnsi="Times New Roman" w:cs="Times New Roman"/>
          <w:i/>
          <w:iCs/>
        </w:rPr>
        <w:t>International Organization</w:t>
      </w:r>
      <w:r w:rsidRPr="000037EF">
        <w:rPr>
          <w:rFonts w:ascii="Times New Roman" w:hAnsi="Times New Roman" w:cs="Times New Roman"/>
          <w:iCs/>
        </w:rPr>
        <w:t xml:space="preserve"> 68, 3 (</w:t>
      </w:r>
      <w:proofErr w:type="gramStart"/>
      <w:r w:rsidRPr="000037EF">
        <w:rPr>
          <w:rFonts w:ascii="Times New Roman" w:hAnsi="Times New Roman" w:cs="Times New Roman"/>
          <w:iCs/>
        </w:rPr>
        <w:t>Summer</w:t>
      </w:r>
      <w:proofErr w:type="gramEnd"/>
      <w:r w:rsidRPr="000037EF">
        <w:rPr>
          <w:rFonts w:ascii="Times New Roman" w:hAnsi="Times New Roman" w:cs="Times New Roman"/>
          <w:iCs/>
        </w:rPr>
        <w:t>): 561-97.</w:t>
      </w:r>
    </w:p>
    <w:p w:rsidR="009C77FA" w:rsidRPr="000037EF" w:rsidRDefault="009C77FA" w:rsidP="009C77FA">
      <w:pPr>
        <w:pStyle w:val="NoSpacing"/>
        <w:ind w:left="720"/>
        <w:rPr>
          <w:rFonts w:ascii="Times New Roman" w:hAnsi="Times New Roman" w:cs="Times New Roman"/>
          <w:iCs/>
        </w:rPr>
      </w:pPr>
    </w:p>
    <w:p w:rsidR="009C77FA" w:rsidRPr="000037EF" w:rsidRDefault="009C77FA" w:rsidP="009C77FA">
      <w:pPr>
        <w:pStyle w:val="NoSpacing"/>
        <w:ind w:firstLine="720"/>
        <w:rPr>
          <w:rFonts w:ascii="Times New Roman" w:hAnsi="Times New Roman" w:cs="Times New Roman"/>
        </w:rPr>
      </w:pPr>
      <w:proofErr w:type="spellStart"/>
      <w:r w:rsidRPr="000037EF">
        <w:rPr>
          <w:rFonts w:ascii="Times New Roman" w:hAnsi="Times New Roman" w:cs="Times New Roman"/>
        </w:rPr>
        <w:t>Pevehouse</w:t>
      </w:r>
      <w:proofErr w:type="spellEnd"/>
      <w:r w:rsidRPr="000037EF">
        <w:rPr>
          <w:rFonts w:ascii="Times New Roman" w:hAnsi="Times New Roman" w:cs="Times New Roman"/>
        </w:rPr>
        <w:t xml:space="preserve">, Jon C. 2002. </w:t>
      </w:r>
      <w:proofErr w:type="gramStart"/>
      <w:r w:rsidRPr="000037EF">
        <w:rPr>
          <w:rFonts w:ascii="Times New Roman" w:hAnsi="Times New Roman" w:cs="Times New Roman"/>
        </w:rPr>
        <w:t>“Democracy from the Outside-In?</w:t>
      </w:r>
      <w:proofErr w:type="gramEnd"/>
      <w:r w:rsidRPr="000037EF">
        <w:rPr>
          <w:rFonts w:ascii="Times New Roman" w:hAnsi="Times New Roman" w:cs="Times New Roman"/>
        </w:rPr>
        <w:t xml:space="preserve"> International Organizations and </w:t>
      </w:r>
    </w:p>
    <w:p w:rsidR="009C77FA" w:rsidRPr="000037EF" w:rsidRDefault="009C77FA" w:rsidP="009C77FA">
      <w:pPr>
        <w:pStyle w:val="NoSpacing"/>
        <w:ind w:firstLine="720"/>
        <w:rPr>
          <w:rFonts w:ascii="Times New Roman" w:hAnsi="Times New Roman" w:cs="Times New Roman"/>
        </w:rPr>
      </w:pPr>
      <w:proofErr w:type="gramStart"/>
      <w:r w:rsidRPr="000037EF">
        <w:rPr>
          <w:rFonts w:ascii="Times New Roman" w:hAnsi="Times New Roman" w:cs="Times New Roman"/>
        </w:rPr>
        <w:t>Democratization.”</w:t>
      </w:r>
      <w:proofErr w:type="gramEnd"/>
      <w:r w:rsidRPr="000037EF">
        <w:rPr>
          <w:rFonts w:ascii="Times New Roman" w:hAnsi="Times New Roman" w:cs="Times New Roman"/>
        </w:rPr>
        <w:t xml:space="preserve"> </w:t>
      </w:r>
      <w:r w:rsidRPr="000037EF">
        <w:rPr>
          <w:rFonts w:ascii="Times New Roman" w:hAnsi="Times New Roman" w:cs="Times New Roman"/>
          <w:i/>
          <w:iCs/>
        </w:rPr>
        <w:t xml:space="preserve">International Organization </w:t>
      </w:r>
      <w:r w:rsidRPr="000037EF">
        <w:rPr>
          <w:rFonts w:ascii="Times New Roman" w:hAnsi="Times New Roman" w:cs="Times New Roman"/>
        </w:rPr>
        <w:t>56 (</w:t>
      </w:r>
      <w:proofErr w:type="gramStart"/>
      <w:r w:rsidRPr="000037EF">
        <w:rPr>
          <w:rFonts w:ascii="Times New Roman" w:hAnsi="Times New Roman" w:cs="Times New Roman"/>
        </w:rPr>
        <w:t>Summer</w:t>
      </w:r>
      <w:proofErr w:type="gramEnd"/>
      <w:r w:rsidRPr="000037EF">
        <w:rPr>
          <w:rFonts w:ascii="Times New Roman" w:hAnsi="Times New Roman" w:cs="Times New Roman"/>
        </w:rPr>
        <w:t>): 515-49.</w:t>
      </w:r>
    </w:p>
    <w:p w:rsidR="009C77FA" w:rsidRPr="000037EF" w:rsidRDefault="009C77FA" w:rsidP="009C77FA">
      <w:pPr>
        <w:pStyle w:val="NoSpacing"/>
        <w:rPr>
          <w:rFonts w:ascii="Times New Roman" w:hAnsi="Times New Roman" w:cs="Times New Roman"/>
        </w:rPr>
      </w:pPr>
    </w:p>
    <w:p w:rsidR="009C77FA" w:rsidRPr="000037EF" w:rsidRDefault="009C77FA" w:rsidP="009C77FA">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Poast</w:t>
      </w:r>
      <w:proofErr w:type="spellEnd"/>
      <w:r w:rsidRPr="000037EF">
        <w:rPr>
          <w:rFonts w:ascii="Times New Roman" w:hAnsi="Times New Roman" w:cs="Times New Roman"/>
        </w:rPr>
        <w:t xml:space="preserve">, Paul and Johannes </w:t>
      </w:r>
      <w:proofErr w:type="spellStart"/>
      <w:r w:rsidRPr="000037EF">
        <w:rPr>
          <w:rFonts w:ascii="Times New Roman" w:hAnsi="Times New Roman" w:cs="Times New Roman"/>
        </w:rPr>
        <w:t>Urpelainen</w:t>
      </w:r>
      <w:proofErr w:type="spellEnd"/>
      <w:r w:rsidRPr="000037EF">
        <w:rPr>
          <w:rFonts w:ascii="Times New Roman" w:hAnsi="Times New Roman" w:cs="Times New Roman"/>
        </w:rPr>
        <w:t>.</w:t>
      </w:r>
      <w:proofErr w:type="gramEnd"/>
      <w:r w:rsidRPr="000037EF">
        <w:rPr>
          <w:rFonts w:ascii="Times New Roman" w:hAnsi="Times New Roman" w:cs="Times New Roman"/>
        </w:rPr>
        <w:t xml:space="preserve"> 2015. “How International Organizations Support Democratization: Preventing Authoritarian Reversals or Promoting Consolidation?” </w:t>
      </w:r>
      <w:r w:rsidRPr="000037EF">
        <w:rPr>
          <w:rFonts w:ascii="Times New Roman" w:hAnsi="Times New Roman" w:cs="Times New Roman"/>
          <w:i/>
          <w:iCs/>
        </w:rPr>
        <w:t>World Politics</w:t>
      </w:r>
      <w:r w:rsidRPr="000037EF">
        <w:rPr>
          <w:rFonts w:ascii="Times New Roman" w:hAnsi="Times New Roman" w:cs="Times New Roman"/>
        </w:rPr>
        <w:t> 67, 1: 72-113.</w:t>
      </w:r>
    </w:p>
    <w:p w:rsidR="005A0FFF" w:rsidRPr="000037EF" w:rsidRDefault="005A0FFF" w:rsidP="009C77FA">
      <w:pPr>
        <w:pStyle w:val="NoSpacing"/>
        <w:ind w:left="720"/>
        <w:rPr>
          <w:rFonts w:ascii="Times New Roman" w:hAnsi="Times New Roman" w:cs="Times New Roman"/>
        </w:rPr>
      </w:pPr>
    </w:p>
    <w:p w:rsidR="005A0FFF" w:rsidRPr="000037EF" w:rsidRDefault="005A0FFF" w:rsidP="005A0FFF">
      <w:pPr>
        <w:pStyle w:val="NoSpacing"/>
        <w:ind w:left="720"/>
        <w:rPr>
          <w:rFonts w:ascii="Times New Roman" w:hAnsi="Times New Roman" w:cs="Times New Roman"/>
          <w:iCs/>
        </w:rPr>
      </w:pPr>
      <w:r w:rsidRPr="000037EF">
        <w:rPr>
          <w:rFonts w:ascii="Times New Roman" w:hAnsi="Times New Roman" w:cs="Times New Roman"/>
          <w:iCs/>
        </w:rPr>
        <w:t xml:space="preserve">Whitehead, Lawrence. 2015. “Anti-Democracy Promotion: Four Strategies in Search of a Framework,” </w:t>
      </w:r>
      <w:r w:rsidRPr="000037EF">
        <w:rPr>
          <w:rFonts w:ascii="Times New Roman" w:hAnsi="Times New Roman" w:cs="Times New Roman"/>
          <w:i/>
          <w:iCs/>
        </w:rPr>
        <w:t>Taiwan Journal of Democracy</w:t>
      </w:r>
      <w:r w:rsidRPr="000037EF">
        <w:rPr>
          <w:rFonts w:ascii="Times New Roman" w:hAnsi="Times New Roman" w:cs="Times New Roman"/>
          <w:iCs/>
        </w:rPr>
        <w:t>, 10, 2: 1-24</w:t>
      </w:r>
    </w:p>
    <w:p w:rsidR="009C77FA" w:rsidRPr="000037EF" w:rsidRDefault="009C77FA" w:rsidP="009C77FA">
      <w:pPr>
        <w:pStyle w:val="NoSpacing"/>
        <w:ind w:left="720"/>
        <w:rPr>
          <w:rFonts w:ascii="Times New Roman" w:hAnsi="Times New Roman" w:cs="Times New Roman"/>
        </w:rPr>
      </w:pPr>
    </w:p>
    <w:p w:rsidR="009C77FA" w:rsidRPr="000037EF" w:rsidRDefault="009C77FA" w:rsidP="00D82A20">
      <w:pPr>
        <w:spacing w:after="0" w:line="240" w:lineRule="auto"/>
        <w:rPr>
          <w:rFonts w:ascii="Times New Roman" w:eastAsia="Times New Roman" w:hAnsi="Times New Roman" w:cs="Times New Roman"/>
        </w:rPr>
      </w:pPr>
    </w:p>
    <w:p w:rsidR="009065E4" w:rsidRPr="000037EF" w:rsidRDefault="006D6A3B" w:rsidP="00FE4347">
      <w:pPr>
        <w:spacing w:after="0" w:line="240" w:lineRule="auto"/>
        <w:rPr>
          <w:rFonts w:ascii="Times New Roman" w:eastAsia="Times New Roman" w:hAnsi="Times New Roman" w:cs="Times New Roman"/>
        </w:rPr>
      </w:pPr>
      <w:r w:rsidRPr="00E509E0">
        <w:rPr>
          <w:rFonts w:ascii="Times New Roman" w:eastAsia="Times New Roman" w:hAnsi="Times New Roman" w:cs="Times New Roman"/>
          <w:b/>
          <w:u w:val="single"/>
        </w:rPr>
        <w:t xml:space="preserve">November </w:t>
      </w:r>
      <w:r w:rsidR="00E509E0" w:rsidRPr="00E509E0">
        <w:rPr>
          <w:rFonts w:ascii="Times New Roman" w:eastAsia="Times New Roman" w:hAnsi="Times New Roman" w:cs="Times New Roman"/>
          <w:b/>
          <w:u w:val="single"/>
        </w:rPr>
        <w:t>22 (Tuesday</w:t>
      </w:r>
      <w:r w:rsidR="00E509E0">
        <w:rPr>
          <w:rFonts w:ascii="Times New Roman" w:eastAsia="Times New Roman" w:hAnsi="Times New Roman" w:cs="Times New Roman"/>
          <w:u w:val="single"/>
        </w:rPr>
        <w:t>)</w:t>
      </w:r>
      <w:r w:rsidR="009065E4" w:rsidRPr="000037EF">
        <w:rPr>
          <w:rFonts w:ascii="Times New Roman" w:eastAsia="Times New Roman" w:hAnsi="Times New Roman" w:cs="Times New Roman"/>
          <w:u w:val="single"/>
        </w:rPr>
        <w:t>:  Democracy and Governance</w:t>
      </w:r>
      <w:r w:rsidR="003E21CE" w:rsidRPr="000037EF">
        <w:rPr>
          <w:rFonts w:ascii="Times New Roman" w:eastAsia="Times New Roman" w:hAnsi="Times New Roman" w:cs="Times New Roman"/>
          <w:u w:val="single"/>
        </w:rPr>
        <w:t>: T</w:t>
      </w:r>
      <w:r w:rsidR="00FE4347" w:rsidRPr="000037EF">
        <w:rPr>
          <w:rFonts w:ascii="Times New Roman" w:eastAsia="Times New Roman" w:hAnsi="Times New Roman" w:cs="Times New Roman"/>
          <w:u w:val="single"/>
        </w:rPr>
        <w:t xml:space="preserve">o what extent does </w:t>
      </w:r>
      <w:proofErr w:type="gramStart"/>
      <w:r w:rsidR="00FE4347" w:rsidRPr="000037EF">
        <w:rPr>
          <w:rFonts w:ascii="Times New Roman" w:eastAsia="Times New Roman" w:hAnsi="Times New Roman" w:cs="Times New Roman"/>
          <w:u w:val="single"/>
        </w:rPr>
        <w:t>the should</w:t>
      </w:r>
      <w:proofErr w:type="gramEnd"/>
      <w:r w:rsidR="00FE4347" w:rsidRPr="000037EF">
        <w:rPr>
          <w:rFonts w:ascii="Times New Roman" w:eastAsia="Times New Roman" w:hAnsi="Times New Roman" w:cs="Times New Roman"/>
          <w:u w:val="single"/>
        </w:rPr>
        <w:t xml:space="preserve"> establishment of effective states be a precondition of democratic transitions?  </w:t>
      </w:r>
    </w:p>
    <w:p w:rsidR="00FE4347" w:rsidRPr="000037EF" w:rsidRDefault="00FE4347" w:rsidP="003E21CE">
      <w:pPr>
        <w:pStyle w:val="NoSpacing"/>
        <w:ind w:left="720"/>
        <w:rPr>
          <w:rFonts w:ascii="Times New Roman" w:hAnsi="Times New Roman" w:cs="Times New Roman"/>
        </w:rPr>
      </w:pPr>
    </w:p>
    <w:p w:rsidR="003E21CE" w:rsidRPr="000037EF" w:rsidRDefault="003E21CE" w:rsidP="003E21CE">
      <w:pPr>
        <w:pStyle w:val="NoSpacing"/>
        <w:ind w:left="720"/>
        <w:rPr>
          <w:rFonts w:ascii="Times New Roman" w:hAnsi="Times New Roman" w:cs="Times New Roman"/>
        </w:rPr>
      </w:pPr>
      <w:proofErr w:type="gramStart"/>
      <w:r w:rsidRPr="000037EF">
        <w:rPr>
          <w:rFonts w:ascii="Times New Roman" w:hAnsi="Times New Roman" w:cs="Times New Roman"/>
        </w:rPr>
        <w:t>Mansfield, Edward D., and Jack Snyder.</w:t>
      </w:r>
      <w:proofErr w:type="gramEnd"/>
      <w:r w:rsidRPr="000037EF">
        <w:rPr>
          <w:rFonts w:ascii="Times New Roman" w:hAnsi="Times New Roman" w:cs="Times New Roman"/>
        </w:rPr>
        <w:t xml:space="preserve"> 2007. “The Sequencing ‘Fallacy,’” </w:t>
      </w:r>
      <w:r w:rsidRPr="000037EF">
        <w:rPr>
          <w:rFonts w:ascii="Times New Roman" w:hAnsi="Times New Roman" w:cs="Times New Roman"/>
          <w:i/>
          <w:iCs/>
        </w:rPr>
        <w:t>Journal of Democracy</w:t>
      </w:r>
      <w:r w:rsidRPr="000037EF">
        <w:rPr>
          <w:rFonts w:ascii="Times New Roman" w:hAnsi="Times New Roman" w:cs="Times New Roman"/>
        </w:rPr>
        <w:t xml:space="preserve"> 18, 3: 5-10.</w:t>
      </w:r>
    </w:p>
    <w:p w:rsidR="008A3026" w:rsidRPr="000037EF" w:rsidRDefault="009065E4" w:rsidP="008A3026">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r w:rsidR="008A3026" w:rsidRPr="000037EF">
        <w:rPr>
          <w:rFonts w:ascii="Times New Roman" w:eastAsia="Times New Roman" w:hAnsi="Times New Roman" w:cs="Times New Roman"/>
        </w:rPr>
        <w:tab/>
      </w:r>
    </w:p>
    <w:p w:rsidR="008A3026" w:rsidRPr="000037EF" w:rsidRDefault="008A3026" w:rsidP="008A3026">
      <w:pPr>
        <w:spacing w:after="0" w:line="240" w:lineRule="auto"/>
        <w:ind w:firstLine="720"/>
        <w:rPr>
          <w:rFonts w:ascii="Times New Roman" w:hAnsi="Times New Roman" w:cs="Times New Roman"/>
        </w:rPr>
      </w:pPr>
      <w:r w:rsidRPr="000037EF">
        <w:rPr>
          <w:rFonts w:ascii="Times New Roman" w:hAnsi="Times New Roman" w:cs="Times New Roman"/>
        </w:rPr>
        <w:t xml:space="preserve">Carothers. 2007. “The ‘Sequencing’ Fallacy,” </w:t>
      </w:r>
      <w:r w:rsidRPr="000037EF">
        <w:rPr>
          <w:rFonts w:ascii="Times New Roman" w:hAnsi="Times New Roman" w:cs="Times New Roman"/>
          <w:i/>
        </w:rPr>
        <w:t>Journal of Democracy</w:t>
      </w:r>
      <w:r w:rsidRPr="000037EF">
        <w:rPr>
          <w:rFonts w:ascii="Times New Roman" w:hAnsi="Times New Roman" w:cs="Times New Roman"/>
        </w:rPr>
        <w:t xml:space="preserve">, 18, 1: 12-27 </w:t>
      </w:r>
    </w:p>
    <w:p w:rsidR="008A3026" w:rsidRPr="000037EF" w:rsidRDefault="008A3026" w:rsidP="008A3026">
      <w:pPr>
        <w:pStyle w:val="NoSpacing"/>
        <w:ind w:left="720"/>
        <w:rPr>
          <w:rFonts w:ascii="Times New Roman" w:hAnsi="Times New Roman" w:cs="Times New Roman"/>
        </w:rPr>
      </w:pPr>
    </w:p>
    <w:p w:rsidR="008A3026" w:rsidRPr="000037EF" w:rsidRDefault="008A3026" w:rsidP="008A3026">
      <w:pPr>
        <w:pStyle w:val="NoSpacing"/>
        <w:ind w:left="720"/>
        <w:rPr>
          <w:rFonts w:ascii="Times New Roman" w:hAnsi="Times New Roman" w:cs="Times New Roman"/>
        </w:rPr>
      </w:pPr>
      <w:r w:rsidRPr="000037EF">
        <w:rPr>
          <w:rFonts w:ascii="Times New Roman" w:hAnsi="Times New Roman" w:cs="Times New Roman"/>
        </w:rPr>
        <w:t xml:space="preserve">Francis Fukuyama, “Liberalism </w:t>
      </w:r>
      <w:proofErr w:type="gramStart"/>
      <w:r w:rsidRPr="000037EF">
        <w:rPr>
          <w:rFonts w:ascii="Times New Roman" w:hAnsi="Times New Roman" w:cs="Times New Roman"/>
        </w:rPr>
        <w:t>Versus</w:t>
      </w:r>
      <w:proofErr w:type="gramEnd"/>
      <w:r w:rsidRPr="000037EF">
        <w:rPr>
          <w:rFonts w:ascii="Times New Roman" w:hAnsi="Times New Roman" w:cs="Times New Roman"/>
        </w:rPr>
        <w:t xml:space="preserve"> State-Building,” </w:t>
      </w:r>
      <w:r w:rsidRPr="000037EF">
        <w:rPr>
          <w:rFonts w:ascii="Times New Roman" w:hAnsi="Times New Roman" w:cs="Times New Roman"/>
          <w:i/>
        </w:rPr>
        <w:t>Journal of Democracy</w:t>
      </w:r>
      <w:r w:rsidRPr="000037EF">
        <w:rPr>
          <w:rFonts w:ascii="Times New Roman" w:hAnsi="Times New Roman" w:cs="Times New Roman"/>
        </w:rPr>
        <w:t xml:space="preserve"> 18</w:t>
      </w:r>
      <w:r w:rsidR="001C52D2" w:rsidRPr="000037EF">
        <w:rPr>
          <w:rFonts w:ascii="Times New Roman" w:hAnsi="Times New Roman" w:cs="Times New Roman"/>
        </w:rPr>
        <w:t>, 3 (July 2007): 10-13.</w:t>
      </w:r>
    </w:p>
    <w:p w:rsidR="00481597" w:rsidRPr="000037EF" w:rsidRDefault="00481597" w:rsidP="008A3026">
      <w:pPr>
        <w:pStyle w:val="NoSpacing"/>
        <w:ind w:left="720"/>
        <w:rPr>
          <w:rFonts w:ascii="Times New Roman" w:hAnsi="Times New Roman" w:cs="Times New Roman"/>
        </w:rPr>
      </w:pPr>
    </w:p>
    <w:p w:rsidR="00481597" w:rsidRPr="000037EF" w:rsidRDefault="00481597" w:rsidP="00481597">
      <w:pPr>
        <w:pStyle w:val="NoSpacing"/>
        <w:spacing w:line="360" w:lineRule="auto"/>
        <w:ind w:firstLine="720"/>
        <w:rPr>
          <w:rFonts w:ascii="Times New Roman" w:hAnsi="Times New Roman" w:cs="Times New Roman"/>
        </w:rPr>
      </w:pPr>
      <w:r w:rsidRPr="000037EF">
        <w:rPr>
          <w:rFonts w:ascii="Times New Roman" w:hAnsi="Times New Roman" w:cs="Times New Roman"/>
        </w:rPr>
        <w:t xml:space="preserve">Fukuyama, Francis. 2013. “What is Governance,” </w:t>
      </w:r>
      <w:r w:rsidRPr="000037EF">
        <w:rPr>
          <w:rFonts w:ascii="Times New Roman" w:hAnsi="Times New Roman" w:cs="Times New Roman"/>
          <w:i/>
        </w:rPr>
        <w:t>Governance</w:t>
      </w:r>
      <w:r w:rsidRPr="000037EF">
        <w:rPr>
          <w:rFonts w:ascii="Times New Roman" w:hAnsi="Times New Roman" w:cs="Times New Roman"/>
        </w:rPr>
        <w:t xml:space="preserve"> 26, 3: 347-368. </w:t>
      </w:r>
    </w:p>
    <w:p w:rsidR="00481597" w:rsidRPr="000037EF" w:rsidRDefault="00481597" w:rsidP="00481597">
      <w:pPr>
        <w:pStyle w:val="NoSpacing"/>
        <w:ind w:left="720"/>
        <w:rPr>
          <w:rFonts w:ascii="Times New Roman" w:hAnsi="Times New Roman" w:cs="Times New Roman"/>
        </w:rPr>
      </w:pPr>
    </w:p>
    <w:p w:rsidR="00481597" w:rsidRPr="000037EF" w:rsidRDefault="00481597" w:rsidP="00481597">
      <w:pPr>
        <w:pStyle w:val="NoSpacing"/>
        <w:ind w:left="720"/>
        <w:rPr>
          <w:rFonts w:ascii="Times New Roman" w:hAnsi="Times New Roman" w:cs="Times New Roman"/>
        </w:rPr>
      </w:pPr>
      <w:r w:rsidRPr="000037EF">
        <w:rPr>
          <w:rFonts w:ascii="Times New Roman" w:hAnsi="Times New Roman" w:cs="Times New Roman"/>
        </w:rPr>
        <w:t xml:space="preserve">Donald Emmerson, “Minding the Gap </w:t>
      </w:r>
      <w:proofErr w:type="gramStart"/>
      <w:r w:rsidRPr="000037EF">
        <w:rPr>
          <w:rFonts w:ascii="Times New Roman" w:hAnsi="Times New Roman" w:cs="Times New Roman"/>
        </w:rPr>
        <w:t>Between</w:t>
      </w:r>
      <w:proofErr w:type="gramEnd"/>
      <w:r w:rsidRPr="000037EF">
        <w:rPr>
          <w:rFonts w:ascii="Times New Roman" w:hAnsi="Times New Roman" w:cs="Times New Roman"/>
        </w:rPr>
        <w:t xml:space="preserve"> Democracy and Governance,” </w:t>
      </w:r>
      <w:r w:rsidRPr="000037EF">
        <w:rPr>
          <w:rFonts w:ascii="Times New Roman" w:hAnsi="Times New Roman" w:cs="Times New Roman"/>
          <w:i/>
        </w:rPr>
        <w:t>Journal of Democracy</w:t>
      </w:r>
      <w:r w:rsidRPr="000037EF">
        <w:rPr>
          <w:rFonts w:ascii="Times New Roman" w:hAnsi="Times New Roman" w:cs="Times New Roman"/>
        </w:rPr>
        <w:t xml:space="preserve"> 23, 2 (April 2012):62-73</w:t>
      </w:r>
    </w:p>
    <w:p w:rsidR="00481597" w:rsidRPr="000037EF" w:rsidRDefault="00481597" w:rsidP="008A3026">
      <w:pPr>
        <w:pStyle w:val="NoSpacing"/>
        <w:ind w:left="720"/>
        <w:rPr>
          <w:rFonts w:ascii="Times New Roman" w:hAnsi="Times New Roman" w:cs="Times New Roman"/>
        </w:rPr>
      </w:pPr>
    </w:p>
    <w:p w:rsidR="008A3026" w:rsidRPr="000037EF" w:rsidRDefault="00481597" w:rsidP="008A3026">
      <w:pPr>
        <w:pStyle w:val="NoSpacing"/>
        <w:spacing w:line="360" w:lineRule="auto"/>
        <w:ind w:firstLine="720"/>
        <w:rPr>
          <w:rFonts w:ascii="Times New Roman" w:hAnsi="Times New Roman" w:cs="Times New Roman"/>
          <w:u w:val="single"/>
        </w:rPr>
      </w:pPr>
      <w:r w:rsidRPr="000037EF">
        <w:rPr>
          <w:rFonts w:ascii="Times New Roman" w:hAnsi="Times New Roman" w:cs="Times New Roman"/>
          <w:u w:val="single"/>
        </w:rPr>
        <w:t>Recommended</w:t>
      </w:r>
    </w:p>
    <w:p w:rsidR="001C52D2" w:rsidRPr="000037EF" w:rsidRDefault="001C52D2" w:rsidP="00A03DA5">
      <w:pPr>
        <w:pStyle w:val="NoSpacing"/>
        <w:ind w:left="720"/>
        <w:rPr>
          <w:rFonts w:ascii="Times New Roman" w:hAnsi="Times New Roman" w:cs="Times New Roman"/>
        </w:rPr>
      </w:pPr>
      <w:proofErr w:type="spellStart"/>
      <w:proofErr w:type="gramStart"/>
      <w:r w:rsidRPr="000037EF">
        <w:rPr>
          <w:rFonts w:ascii="Times New Roman" w:hAnsi="Times New Roman" w:cs="Times New Roman"/>
        </w:rPr>
        <w:t>Brancati</w:t>
      </w:r>
      <w:proofErr w:type="spellEnd"/>
      <w:r w:rsidRPr="000037EF">
        <w:rPr>
          <w:rFonts w:ascii="Times New Roman" w:hAnsi="Times New Roman" w:cs="Times New Roman"/>
        </w:rPr>
        <w:t>, Dawn and Jack Snyder.</w:t>
      </w:r>
      <w:proofErr w:type="gramEnd"/>
      <w:r w:rsidRPr="000037EF">
        <w:rPr>
          <w:rFonts w:ascii="Times New Roman" w:hAnsi="Times New Roman" w:cs="Times New Roman"/>
        </w:rPr>
        <w:t xml:space="preserve"> 2012. “Time to Kill: The Impact of Election Timing on </w:t>
      </w:r>
      <w:proofErr w:type="spellStart"/>
      <w:r w:rsidRPr="000037EF">
        <w:rPr>
          <w:rFonts w:ascii="Times New Roman" w:hAnsi="Times New Roman" w:cs="Times New Roman"/>
        </w:rPr>
        <w:t>Postconflict</w:t>
      </w:r>
      <w:proofErr w:type="spellEnd"/>
      <w:r w:rsidRPr="000037EF">
        <w:rPr>
          <w:rFonts w:ascii="Times New Roman" w:hAnsi="Times New Roman" w:cs="Times New Roman"/>
        </w:rPr>
        <w:t xml:space="preserve"> Stability,” </w:t>
      </w:r>
      <w:r w:rsidRPr="000037EF">
        <w:rPr>
          <w:rFonts w:ascii="Times New Roman" w:hAnsi="Times New Roman" w:cs="Times New Roman"/>
          <w:i/>
        </w:rPr>
        <w:t xml:space="preserve">Journal of Conflict Resolution </w:t>
      </w:r>
      <w:r w:rsidRPr="000037EF">
        <w:rPr>
          <w:rFonts w:ascii="Times New Roman" w:hAnsi="Times New Roman" w:cs="Times New Roman"/>
        </w:rPr>
        <w:t xml:space="preserve">57, 5: 822-853. </w:t>
      </w:r>
    </w:p>
    <w:p w:rsidR="00FE4347" w:rsidRPr="000037EF" w:rsidRDefault="00FE4347" w:rsidP="00A03DA5">
      <w:pPr>
        <w:pStyle w:val="NoSpacing"/>
        <w:ind w:left="720"/>
        <w:rPr>
          <w:rFonts w:ascii="Times New Roman" w:hAnsi="Times New Roman" w:cs="Times New Roman"/>
        </w:rPr>
      </w:pPr>
    </w:p>
    <w:p w:rsidR="00FE4347" w:rsidRPr="000037EF" w:rsidRDefault="00FE4347" w:rsidP="00FE4347">
      <w:pPr>
        <w:pStyle w:val="NoSpacing"/>
        <w:ind w:left="720"/>
        <w:rPr>
          <w:rFonts w:ascii="Times New Roman" w:hAnsi="Times New Roman" w:cs="Times New Roman"/>
        </w:rPr>
      </w:pPr>
      <w:r w:rsidRPr="000037EF">
        <w:rPr>
          <w:rFonts w:ascii="Times New Roman" w:hAnsi="Times New Roman" w:cs="Times New Roman"/>
        </w:rPr>
        <w:t xml:space="preserve">Fortin, Jessica. 2012. “Is There a Necessary Condition for Democracy? </w:t>
      </w:r>
      <w:proofErr w:type="gramStart"/>
      <w:r w:rsidRPr="000037EF">
        <w:rPr>
          <w:rFonts w:ascii="Times New Roman" w:hAnsi="Times New Roman" w:cs="Times New Roman"/>
        </w:rPr>
        <w:t xml:space="preserve">The Role of State Capacity in </w:t>
      </w:r>
      <w:proofErr w:type="spellStart"/>
      <w:r w:rsidRPr="000037EF">
        <w:rPr>
          <w:rFonts w:ascii="Times New Roman" w:hAnsi="Times New Roman" w:cs="Times New Roman"/>
        </w:rPr>
        <w:t>Postcommunist</w:t>
      </w:r>
      <w:proofErr w:type="spellEnd"/>
      <w:r w:rsidRPr="000037EF">
        <w:rPr>
          <w:rFonts w:ascii="Times New Roman" w:hAnsi="Times New Roman" w:cs="Times New Roman"/>
        </w:rPr>
        <w:t xml:space="preserve"> Countries,” </w:t>
      </w:r>
      <w:r w:rsidRPr="000037EF">
        <w:rPr>
          <w:rFonts w:ascii="Times New Roman" w:hAnsi="Times New Roman" w:cs="Times New Roman"/>
          <w:i/>
        </w:rPr>
        <w:t>Comparative Political Studies</w:t>
      </w:r>
      <w:r w:rsidRPr="000037EF">
        <w:rPr>
          <w:rFonts w:ascii="Times New Roman" w:hAnsi="Times New Roman" w:cs="Times New Roman"/>
        </w:rPr>
        <w:t xml:space="preserve"> 45, 7: 903-930.</w:t>
      </w:r>
      <w:proofErr w:type="gramEnd"/>
      <w:r w:rsidRPr="000037EF">
        <w:rPr>
          <w:rFonts w:ascii="Times New Roman" w:hAnsi="Times New Roman" w:cs="Times New Roman"/>
        </w:rPr>
        <w:t xml:space="preserve"> </w:t>
      </w:r>
    </w:p>
    <w:p w:rsidR="00481597" w:rsidRPr="000037EF" w:rsidRDefault="00481597" w:rsidP="00FE4347">
      <w:pPr>
        <w:pStyle w:val="NoSpacing"/>
        <w:ind w:left="720"/>
        <w:rPr>
          <w:rFonts w:ascii="Times New Roman" w:hAnsi="Times New Roman" w:cs="Times New Roman"/>
        </w:rPr>
      </w:pPr>
    </w:p>
    <w:p w:rsidR="00481597" w:rsidRPr="000037EF" w:rsidRDefault="00481597" w:rsidP="00FE4347">
      <w:pPr>
        <w:pStyle w:val="NoSpacing"/>
        <w:ind w:left="720"/>
        <w:rPr>
          <w:rFonts w:ascii="Times New Roman" w:hAnsi="Times New Roman" w:cs="Times New Roman"/>
        </w:rPr>
      </w:pPr>
    </w:p>
    <w:p w:rsidR="00481597" w:rsidRPr="000037EF" w:rsidRDefault="00481597" w:rsidP="00481597">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Francis Fukuyama, “Why is Democracy Performing So Poorly?” </w:t>
      </w:r>
      <w:r w:rsidRPr="000037EF">
        <w:rPr>
          <w:rFonts w:ascii="Times New Roman" w:eastAsia="Times New Roman" w:hAnsi="Times New Roman" w:cs="Times New Roman"/>
          <w:i/>
        </w:rPr>
        <w:t>Journal of Democracy</w:t>
      </w:r>
      <w:r w:rsidRPr="000037EF">
        <w:rPr>
          <w:rFonts w:ascii="Times New Roman" w:eastAsia="Times New Roman" w:hAnsi="Times New Roman" w:cs="Times New Roman"/>
        </w:rPr>
        <w:t>,    26, 1, January 2015: 11-20.</w:t>
      </w:r>
    </w:p>
    <w:p w:rsidR="00FE4347" w:rsidRPr="000037EF" w:rsidRDefault="00FE4347" w:rsidP="00A03DA5">
      <w:pPr>
        <w:pStyle w:val="NoSpacing"/>
        <w:ind w:left="720"/>
        <w:rPr>
          <w:rFonts w:ascii="Times New Roman" w:hAnsi="Times New Roman" w:cs="Times New Roman"/>
        </w:rPr>
      </w:pPr>
    </w:p>
    <w:p w:rsidR="00A03DA5" w:rsidRPr="000037EF" w:rsidRDefault="00A03DA5" w:rsidP="008A3026">
      <w:pPr>
        <w:spacing w:after="0" w:line="240" w:lineRule="auto"/>
        <w:ind w:left="720"/>
        <w:rPr>
          <w:rFonts w:ascii="Times New Roman" w:eastAsia="Times New Roman" w:hAnsi="Times New Roman" w:cs="Times New Roman"/>
        </w:rPr>
      </w:pPr>
    </w:p>
    <w:p w:rsidR="008A3026" w:rsidRPr="000037EF" w:rsidRDefault="008A3026" w:rsidP="008A3026">
      <w:pPr>
        <w:spacing w:after="0" w:line="240" w:lineRule="auto"/>
        <w:ind w:left="720"/>
        <w:rPr>
          <w:rFonts w:ascii="Times New Roman" w:eastAsia="Times New Roman" w:hAnsi="Times New Roman" w:cs="Times New Roman"/>
        </w:rPr>
      </w:pPr>
      <w:r w:rsidRPr="000037EF">
        <w:rPr>
          <w:rFonts w:ascii="Times New Roman" w:eastAsia="Times New Roman" w:hAnsi="Times New Roman" w:cs="Times New Roman"/>
        </w:rPr>
        <w:t xml:space="preserve">Sheri </w:t>
      </w:r>
      <w:proofErr w:type="spellStart"/>
      <w:r w:rsidRPr="000037EF">
        <w:rPr>
          <w:rFonts w:ascii="Times New Roman" w:eastAsia="Times New Roman" w:hAnsi="Times New Roman" w:cs="Times New Roman"/>
        </w:rPr>
        <w:t>Berman,”The</w:t>
      </w:r>
      <w:proofErr w:type="spellEnd"/>
      <w:r w:rsidRPr="000037EF">
        <w:rPr>
          <w:rFonts w:ascii="Times New Roman" w:eastAsia="Times New Roman" w:hAnsi="Times New Roman" w:cs="Times New Roman"/>
        </w:rPr>
        <w:t xml:space="preserve"> Vain Hope for ‘Correct’ Timing,” </w:t>
      </w:r>
      <w:r w:rsidRPr="000037EF">
        <w:rPr>
          <w:rFonts w:ascii="Times New Roman" w:eastAsia="Times New Roman" w:hAnsi="Times New Roman" w:cs="Times New Roman"/>
          <w:i/>
        </w:rPr>
        <w:t>Journal of Democracy</w:t>
      </w:r>
      <w:r w:rsidRPr="000037EF">
        <w:rPr>
          <w:rFonts w:ascii="Times New Roman" w:eastAsia="Times New Roman" w:hAnsi="Times New Roman" w:cs="Times New Roman"/>
        </w:rPr>
        <w:t>, Volume 18, 3, (July 2007): 14-17.</w:t>
      </w:r>
    </w:p>
    <w:p w:rsidR="00A03DA5" w:rsidRPr="000037EF" w:rsidRDefault="00A03DA5" w:rsidP="008A3026">
      <w:pPr>
        <w:spacing w:after="0" w:line="240" w:lineRule="auto"/>
        <w:ind w:left="720"/>
        <w:rPr>
          <w:rFonts w:ascii="Times New Roman" w:eastAsia="Times New Roman" w:hAnsi="Times New Roman" w:cs="Times New Roman"/>
        </w:rPr>
      </w:pPr>
    </w:p>
    <w:p w:rsidR="006D6A3B" w:rsidRPr="000037EF" w:rsidRDefault="006D6A3B" w:rsidP="006D6A3B">
      <w:pPr>
        <w:spacing w:after="0" w:line="240" w:lineRule="auto"/>
        <w:rPr>
          <w:rFonts w:ascii="Times New Roman" w:eastAsia="Times New Roman" w:hAnsi="Times New Roman" w:cs="Times New Roman"/>
        </w:rPr>
      </w:pPr>
    </w:p>
    <w:p w:rsidR="006D6A3B" w:rsidRPr="00E509E0" w:rsidRDefault="006D6A3B" w:rsidP="006D6A3B">
      <w:pPr>
        <w:spacing w:after="0" w:line="240" w:lineRule="auto"/>
        <w:rPr>
          <w:rFonts w:ascii="Times New Roman" w:eastAsia="Times New Roman" w:hAnsi="Times New Roman" w:cs="Times New Roman"/>
          <w:b/>
          <w:u w:val="single"/>
        </w:rPr>
      </w:pPr>
      <w:r w:rsidRPr="00E509E0">
        <w:rPr>
          <w:rFonts w:ascii="Times New Roman" w:eastAsia="Times New Roman" w:hAnsi="Times New Roman" w:cs="Times New Roman"/>
          <w:b/>
          <w:u w:val="single"/>
        </w:rPr>
        <w:t>November 2</w:t>
      </w:r>
      <w:r w:rsidR="00E509E0" w:rsidRPr="00E509E0">
        <w:rPr>
          <w:rFonts w:ascii="Times New Roman" w:eastAsia="Times New Roman" w:hAnsi="Times New Roman" w:cs="Times New Roman"/>
          <w:b/>
          <w:u w:val="single"/>
        </w:rPr>
        <w:t>4</w:t>
      </w:r>
      <w:r w:rsidRPr="00E509E0">
        <w:rPr>
          <w:rFonts w:ascii="Times New Roman" w:eastAsia="Times New Roman" w:hAnsi="Times New Roman" w:cs="Times New Roman"/>
          <w:b/>
          <w:u w:val="single"/>
        </w:rPr>
        <w:t>: Thanksgiving Break</w:t>
      </w:r>
    </w:p>
    <w:p w:rsidR="006D6A3B" w:rsidRPr="000037EF" w:rsidRDefault="006D6A3B" w:rsidP="006D6A3B">
      <w:pPr>
        <w:spacing w:after="0" w:line="240" w:lineRule="auto"/>
        <w:rPr>
          <w:rFonts w:ascii="Times New Roman" w:eastAsia="Times New Roman" w:hAnsi="Times New Roman" w:cs="Times New Roman"/>
        </w:rPr>
      </w:pPr>
    </w:p>
    <w:p w:rsidR="009065E4" w:rsidRPr="000037EF" w:rsidRDefault="006D6A3B" w:rsidP="00481597">
      <w:pPr>
        <w:spacing w:after="0" w:line="240" w:lineRule="auto"/>
        <w:rPr>
          <w:rFonts w:ascii="Times New Roman" w:eastAsia="Times New Roman" w:hAnsi="Times New Roman" w:cs="Times New Roman"/>
        </w:rPr>
      </w:pPr>
      <w:r w:rsidRPr="004316DF">
        <w:rPr>
          <w:rFonts w:ascii="Times New Roman" w:eastAsia="Times New Roman" w:hAnsi="Times New Roman" w:cs="Times New Roman"/>
          <w:b/>
          <w:u w:val="single"/>
        </w:rPr>
        <w:t>December</w:t>
      </w:r>
      <w:r w:rsidR="004316DF" w:rsidRPr="004316DF">
        <w:rPr>
          <w:rFonts w:ascii="Times New Roman" w:eastAsia="Times New Roman" w:hAnsi="Times New Roman" w:cs="Times New Roman"/>
          <w:b/>
          <w:u w:val="single"/>
        </w:rPr>
        <w:t>1</w:t>
      </w:r>
      <w:r w:rsidRPr="000037EF">
        <w:rPr>
          <w:rFonts w:ascii="Times New Roman" w:eastAsia="Times New Roman" w:hAnsi="Times New Roman" w:cs="Times New Roman"/>
          <w:u w:val="single"/>
        </w:rPr>
        <w:t xml:space="preserve">: </w:t>
      </w:r>
      <w:r w:rsidR="00481597" w:rsidRPr="000037EF">
        <w:rPr>
          <w:rFonts w:ascii="Times New Roman" w:eastAsia="Times New Roman" w:hAnsi="Times New Roman" w:cs="Times New Roman"/>
          <w:u w:val="single"/>
        </w:rPr>
        <w:t>Debates in Democracy Promotion</w:t>
      </w:r>
    </w:p>
    <w:p w:rsidR="00481597" w:rsidRPr="000037EF" w:rsidRDefault="009065E4"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 xml:space="preserve">        </w:t>
      </w:r>
      <w:r w:rsidR="00481597" w:rsidRPr="000037EF">
        <w:rPr>
          <w:rFonts w:ascii="Times New Roman" w:eastAsia="Times New Roman" w:hAnsi="Times New Roman" w:cs="Times New Roman"/>
        </w:rPr>
        <w:t xml:space="preserve"> </w:t>
      </w:r>
    </w:p>
    <w:p w:rsidR="00A03DA5" w:rsidRPr="000037EF" w:rsidRDefault="009065E4" w:rsidP="00481597">
      <w:pPr>
        <w:spacing w:after="0" w:line="240" w:lineRule="auto"/>
        <w:ind w:firstLine="540"/>
        <w:rPr>
          <w:rFonts w:ascii="Times New Roman" w:eastAsia="Times New Roman" w:hAnsi="Times New Roman" w:cs="Times New Roman"/>
        </w:rPr>
      </w:pPr>
      <w:r w:rsidRPr="000037EF">
        <w:rPr>
          <w:rFonts w:ascii="Times New Roman" w:eastAsia="Times New Roman" w:hAnsi="Times New Roman" w:cs="Times New Roman"/>
        </w:rPr>
        <w:t xml:space="preserve">Carothers et al     </w:t>
      </w:r>
    </w:p>
    <w:p w:rsidR="00A03DA5" w:rsidRPr="000037EF" w:rsidRDefault="00A03DA5" w:rsidP="00D82A20">
      <w:pPr>
        <w:spacing w:after="0" w:line="240" w:lineRule="auto"/>
        <w:rPr>
          <w:rFonts w:ascii="Times New Roman" w:eastAsia="Times New Roman" w:hAnsi="Times New Roman" w:cs="Times New Roman"/>
        </w:rPr>
      </w:pPr>
    </w:p>
    <w:p w:rsidR="009065E4" w:rsidRPr="000037EF" w:rsidRDefault="009065E4" w:rsidP="00D82A20">
      <w:pPr>
        <w:spacing w:after="0" w:line="240" w:lineRule="auto"/>
        <w:rPr>
          <w:rFonts w:ascii="Times New Roman" w:eastAsia="Times New Roman" w:hAnsi="Times New Roman" w:cs="Times New Roman"/>
        </w:rPr>
      </w:pPr>
    </w:p>
    <w:p w:rsidR="006D6A3B" w:rsidRPr="000037EF" w:rsidRDefault="006D6A3B" w:rsidP="00481597">
      <w:pPr>
        <w:spacing w:after="0" w:line="240" w:lineRule="auto"/>
        <w:rPr>
          <w:rFonts w:ascii="Times New Roman" w:eastAsia="Times New Roman" w:hAnsi="Times New Roman" w:cs="Times New Roman"/>
          <w:u w:val="single"/>
        </w:rPr>
      </w:pPr>
      <w:r w:rsidRPr="004316DF">
        <w:rPr>
          <w:rFonts w:ascii="Times New Roman" w:eastAsia="Times New Roman" w:hAnsi="Times New Roman" w:cs="Times New Roman"/>
          <w:b/>
          <w:u w:val="single"/>
        </w:rPr>
        <w:t xml:space="preserve">December </w:t>
      </w:r>
      <w:r w:rsidR="004316DF" w:rsidRPr="004316DF">
        <w:rPr>
          <w:rFonts w:ascii="Times New Roman" w:eastAsia="Times New Roman" w:hAnsi="Times New Roman" w:cs="Times New Roman"/>
          <w:b/>
          <w:u w:val="single"/>
        </w:rPr>
        <w:t>8</w:t>
      </w:r>
      <w:r w:rsidRPr="000037EF">
        <w:rPr>
          <w:rFonts w:ascii="Times New Roman" w:eastAsia="Times New Roman" w:hAnsi="Times New Roman" w:cs="Times New Roman"/>
          <w:u w:val="single"/>
        </w:rPr>
        <w:t xml:space="preserve">:  </w:t>
      </w:r>
      <w:r w:rsidR="00FF1FBB" w:rsidRPr="000037EF">
        <w:rPr>
          <w:rFonts w:ascii="Times New Roman" w:eastAsia="Times New Roman" w:hAnsi="Times New Roman" w:cs="Times New Roman"/>
          <w:u w:val="single"/>
        </w:rPr>
        <w:t>Perspectives from Democratic Leaders</w:t>
      </w:r>
    </w:p>
    <w:p w:rsidR="00481597" w:rsidRPr="000037EF" w:rsidRDefault="00481597" w:rsidP="00FF1FBB">
      <w:pPr>
        <w:spacing w:after="0" w:line="240" w:lineRule="auto"/>
        <w:ind w:left="720"/>
        <w:rPr>
          <w:rFonts w:ascii="Times New Roman" w:eastAsia="Times New Roman" w:hAnsi="Times New Roman" w:cs="Times New Roman"/>
        </w:rPr>
      </w:pPr>
    </w:p>
    <w:p w:rsidR="00FF1FBB" w:rsidRDefault="00FF1FBB" w:rsidP="00481597">
      <w:pPr>
        <w:spacing w:after="0" w:line="240" w:lineRule="auto"/>
        <w:ind w:firstLine="720"/>
        <w:rPr>
          <w:rFonts w:ascii="Times New Roman" w:eastAsia="Times New Roman" w:hAnsi="Times New Roman" w:cs="Times New Roman"/>
        </w:rPr>
      </w:pPr>
      <w:proofErr w:type="spellStart"/>
      <w:r w:rsidRPr="000037EF">
        <w:rPr>
          <w:rFonts w:ascii="Times New Roman" w:eastAsia="Times New Roman" w:hAnsi="Times New Roman" w:cs="Times New Roman"/>
        </w:rPr>
        <w:t>Bitar</w:t>
      </w:r>
      <w:proofErr w:type="spellEnd"/>
      <w:r w:rsidRPr="000037EF">
        <w:rPr>
          <w:rFonts w:ascii="Times New Roman" w:eastAsia="Times New Roman" w:hAnsi="Times New Roman" w:cs="Times New Roman"/>
        </w:rPr>
        <w:t xml:space="preserve"> and </w:t>
      </w:r>
      <w:proofErr w:type="spellStart"/>
      <w:r w:rsidRPr="000037EF">
        <w:rPr>
          <w:rFonts w:ascii="Times New Roman" w:eastAsia="Times New Roman" w:hAnsi="Times New Roman" w:cs="Times New Roman"/>
        </w:rPr>
        <w:t>Lowenthal</w:t>
      </w:r>
      <w:proofErr w:type="spellEnd"/>
      <w:r w:rsidRPr="000037EF">
        <w:rPr>
          <w:rFonts w:ascii="Times New Roman" w:eastAsia="Times New Roman" w:hAnsi="Times New Roman" w:cs="Times New Roman"/>
        </w:rPr>
        <w:t xml:space="preserve">, </w:t>
      </w:r>
      <w:r w:rsidRPr="000037EF">
        <w:rPr>
          <w:rFonts w:ascii="Times New Roman" w:eastAsia="Times New Roman" w:hAnsi="Times New Roman" w:cs="Times New Roman"/>
          <w:i/>
        </w:rPr>
        <w:t>Democratic Transitions: Conversations with World Leaders</w:t>
      </w:r>
      <w:r w:rsidRPr="000037EF">
        <w:rPr>
          <w:rFonts w:ascii="Times New Roman" w:eastAsia="Times New Roman" w:hAnsi="Times New Roman" w:cs="Times New Roman"/>
        </w:rPr>
        <w:t>.</w:t>
      </w:r>
    </w:p>
    <w:p w:rsidR="000037EF" w:rsidRDefault="000037EF" w:rsidP="000037EF">
      <w:pPr>
        <w:spacing w:after="0" w:line="240" w:lineRule="auto"/>
        <w:rPr>
          <w:rFonts w:ascii="Times New Roman" w:eastAsia="Times New Roman" w:hAnsi="Times New Roman" w:cs="Times New Roman"/>
        </w:rPr>
      </w:pPr>
    </w:p>
    <w:p w:rsidR="000037EF" w:rsidRPr="000037EF" w:rsidRDefault="000037EF" w:rsidP="000037EF">
      <w:pPr>
        <w:spacing w:after="0" w:line="240" w:lineRule="auto"/>
        <w:rPr>
          <w:rFonts w:ascii="Times New Roman" w:eastAsia="Times New Roman" w:hAnsi="Times New Roman" w:cs="Times New Roman"/>
          <w:b/>
        </w:rPr>
      </w:pPr>
      <w:r w:rsidRPr="000037EF">
        <w:rPr>
          <w:rFonts w:ascii="Times New Roman" w:eastAsia="Times New Roman" w:hAnsi="Times New Roman" w:cs="Times New Roman"/>
          <w:b/>
        </w:rPr>
        <w:t>DECEMBER 17: LAST PAPER DUE</w:t>
      </w:r>
    </w:p>
    <w:p w:rsidR="00D82A20" w:rsidRPr="000037EF" w:rsidRDefault="00D82A20" w:rsidP="00D82A20">
      <w:pPr>
        <w:spacing w:after="0" w:line="240" w:lineRule="auto"/>
        <w:rPr>
          <w:rFonts w:ascii="Times New Roman" w:eastAsia="Times New Roman" w:hAnsi="Times New Roman" w:cs="Times New Roman"/>
          <w:u w:val="single"/>
        </w:rPr>
      </w:pPr>
    </w:p>
    <w:p w:rsidR="00D82A20" w:rsidRPr="000037EF" w:rsidRDefault="00D82A20" w:rsidP="00D82A20">
      <w:pPr>
        <w:spacing w:after="0" w:line="240" w:lineRule="auto"/>
        <w:rPr>
          <w:rFonts w:ascii="Times New Roman" w:eastAsia="Times New Roman" w:hAnsi="Times New Roman" w:cs="Times New Roman"/>
        </w:rPr>
      </w:pPr>
      <w:r w:rsidRPr="000037EF">
        <w:rPr>
          <w:rFonts w:ascii="Times New Roman" w:eastAsia="Times New Roman" w:hAnsi="Times New Roman" w:cs="Times New Roman"/>
        </w:rPr>
        <w:tab/>
      </w:r>
    </w:p>
    <w:p w:rsidR="00D82A20" w:rsidRPr="000037EF" w:rsidRDefault="00D82A20" w:rsidP="00F25BAB">
      <w:pPr>
        <w:pStyle w:val="NoSpacing"/>
        <w:ind w:left="720"/>
        <w:rPr>
          <w:rFonts w:ascii="Times New Roman" w:hAnsi="Times New Roman" w:cs="Times New Roman"/>
          <w:u w:val="single"/>
        </w:rPr>
      </w:pPr>
    </w:p>
    <w:sectPr w:rsidR="00D82A20" w:rsidRPr="000037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68" w:rsidRDefault="007C5268" w:rsidP="007E29CD">
      <w:pPr>
        <w:spacing w:after="0" w:line="240" w:lineRule="auto"/>
      </w:pPr>
      <w:r>
        <w:separator/>
      </w:r>
    </w:p>
  </w:endnote>
  <w:endnote w:type="continuationSeparator" w:id="0">
    <w:p w:rsidR="007C5268" w:rsidRDefault="007C5268" w:rsidP="007E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68" w:rsidRDefault="007C5268" w:rsidP="007E29CD">
      <w:pPr>
        <w:spacing w:after="0" w:line="240" w:lineRule="auto"/>
      </w:pPr>
      <w:r>
        <w:separator/>
      </w:r>
    </w:p>
  </w:footnote>
  <w:footnote w:type="continuationSeparator" w:id="0">
    <w:p w:rsidR="007C5268" w:rsidRDefault="007C5268" w:rsidP="007E2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F71"/>
    <w:multiLevelType w:val="hybridMultilevel"/>
    <w:tmpl w:val="4D308654"/>
    <w:lvl w:ilvl="0" w:tplc="D84805B4">
      <w:start w:val="1"/>
      <w:numFmt w:val="decimal"/>
      <w:lvlText w:val="%1."/>
      <w:lvlJc w:val="left"/>
      <w:pPr>
        <w:ind w:left="720" w:hanging="360"/>
      </w:pPr>
      <w:rPr>
        <w:rFonts w:asciiTheme="minorHAnsi" w:eastAsiaTheme="minorHAnsi" w:hAnsiTheme="minorHAnsi" w:cstheme="minorBidi"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B185F"/>
    <w:multiLevelType w:val="hybridMultilevel"/>
    <w:tmpl w:val="3E9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AB"/>
    <w:rsid w:val="000037EF"/>
    <w:rsid w:val="00004006"/>
    <w:rsid w:val="000120D4"/>
    <w:rsid w:val="000C0061"/>
    <w:rsid w:val="000D59F7"/>
    <w:rsid w:val="000D7E60"/>
    <w:rsid w:val="00131B69"/>
    <w:rsid w:val="001503A2"/>
    <w:rsid w:val="001C52D2"/>
    <w:rsid w:val="00270866"/>
    <w:rsid w:val="002C6D8C"/>
    <w:rsid w:val="00396174"/>
    <w:rsid w:val="003E21CE"/>
    <w:rsid w:val="003E53BB"/>
    <w:rsid w:val="00400F1B"/>
    <w:rsid w:val="00430735"/>
    <w:rsid w:val="004316DF"/>
    <w:rsid w:val="0043589C"/>
    <w:rsid w:val="00481597"/>
    <w:rsid w:val="004C02C9"/>
    <w:rsid w:val="004D56E4"/>
    <w:rsid w:val="004F0DE8"/>
    <w:rsid w:val="005A0FFF"/>
    <w:rsid w:val="005E3AA9"/>
    <w:rsid w:val="006D6A3B"/>
    <w:rsid w:val="0070741C"/>
    <w:rsid w:val="00756C64"/>
    <w:rsid w:val="00783595"/>
    <w:rsid w:val="007C5268"/>
    <w:rsid w:val="007E29CD"/>
    <w:rsid w:val="00837A89"/>
    <w:rsid w:val="008868B3"/>
    <w:rsid w:val="0089509C"/>
    <w:rsid w:val="008A3026"/>
    <w:rsid w:val="009065E4"/>
    <w:rsid w:val="00915137"/>
    <w:rsid w:val="009C7189"/>
    <w:rsid w:val="009C77FA"/>
    <w:rsid w:val="00A03DA5"/>
    <w:rsid w:val="00A94F99"/>
    <w:rsid w:val="00B004CB"/>
    <w:rsid w:val="00B06544"/>
    <w:rsid w:val="00B24B63"/>
    <w:rsid w:val="00B30222"/>
    <w:rsid w:val="00C3239B"/>
    <w:rsid w:val="00C92F70"/>
    <w:rsid w:val="00CF5700"/>
    <w:rsid w:val="00D04895"/>
    <w:rsid w:val="00D34D22"/>
    <w:rsid w:val="00D44A29"/>
    <w:rsid w:val="00D72597"/>
    <w:rsid w:val="00D82A20"/>
    <w:rsid w:val="00E22B72"/>
    <w:rsid w:val="00E509E0"/>
    <w:rsid w:val="00E7715E"/>
    <w:rsid w:val="00EE3004"/>
    <w:rsid w:val="00F25BAB"/>
    <w:rsid w:val="00F60603"/>
    <w:rsid w:val="00F90C99"/>
    <w:rsid w:val="00FE4347"/>
    <w:rsid w:val="00FF1FBB"/>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AB"/>
    <w:pPr>
      <w:spacing w:after="0" w:line="240" w:lineRule="auto"/>
    </w:pPr>
  </w:style>
  <w:style w:type="paragraph" w:styleId="Header">
    <w:name w:val="header"/>
    <w:basedOn w:val="Normal"/>
    <w:link w:val="HeaderChar"/>
    <w:uiPriority w:val="99"/>
    <w:unhideWhenUsed/>
    <w:rsid w:val="007E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CD"/>
  </w:style>
  <w:style w:type="paragraph" w:styleId="Footer">
    <w:name w:val="footer"/>
    <w:basedOn w:val="Normal"/>
    <w:link w:val="FooterChar"/>
    <w:uiPriority w:val="99"/>
    <w:unhideWhenUsed/>
    <w:rsid w:val="007E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CD"/>
  </w:style>
  <w:style w:type="paragraph" w:styleId="ListParagraph">
    <w:name w:val="List Paragraph"/>
    <w:basedOn w:val="Normal"/>
    <w:uiPriority w:val="34"/>
    <w:qFormat/>
    <w:rsid w:val="000D59F7"/>
    <w:pPr>
      <w:ind w:left="720"/>
      <w:contextualSpacing/>
    </w:pPr>
  </w:style>
  <w:style w:type="character" w:styleId="Hyperlink">
    <w:name w:val="Hyperlink"/>
    <w:basedOn w:val="DefaultParagraphFont"/>
    <w:uiPriority w:val="99"/>
    <w:unhideWhenUsed/>
    <w:rsid w:val="00FF540B"/>
    <w:rPr>
      <w:color w:val="0000FF" w:themeColor="hyperlink"/>
      <w:u w:val="single"/>
    </w:rPr>
  </w:style>
  <w:style w:type="paragraph" w:styleId="BodyText2">
    <w:name w:val="Body Text 2"/>
    <w:basedOn w:val="Normal"/>
    <w:link w:val="BodyText2Char"/>
    <w:rsid w:val="0089509C"/>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89509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AB"/>
    <w:pPr>
      <w:spacing w:after="0" w:line="240" w:lineRule="auto"/>
    </w:pPr>
  </w:style>
  <w:style w:type="paragraph" w:styleId="Header">
    <w:name w:val="header"/>
    <w:basedOn w:val="Normal"/>
    <w:link w:val="HeaderChar"/>
    <w:uiPriority w:val="99"/>
    <w:unhideWhenUsed/>
    <w:rsid w:val="007E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CD"/>
  </w:style>
  <w:style w:type="paragraph" w:styleId="Footer">
    <w:name w:val="footer"/>
    <w:basedOn w:val="Normal"/>
    <w:link w:val="FooterChar"/>
    <w:uiPriority w:val="99"/>
    <w:unhideWhenUsed/>
    <w:rsid w:val="007E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CD"/>
  </w:style>
  <w:style w:type="paragraph" w:styleId="ListParagraph">
    <w:name w:val="List Paragraph"/>
    <w:basedOn w:val="Normal"/>
    <w:uiPriority w:val="34"/>
    <w:qFormat/>
    <w:rsid w:val="000D59F7"/>
    <w:pPr>
      <w:ind w:left="720"/>
      <w:contextualSpacing/>
    </w:pPr>
  </w:style>
  <w:style w:type="character" w:styleId="Hyperlink">
    <w:name w:val="Hyperlink"/>
    <w:basedOn w:val="DefaultParagraphFont"/>
    <w:uiPriority w:val="99"/>
    <w:unhideWhenUsed/>
    <w:rsid w:val="00FF540B"/>
    <w:rPr>
      <w:color w:val="0000FF" w:themeColor="hyperlink"/>
      <w:u w:val="single"/>
    </w:rPr>
  </w:style>
  <w:style w:type="paragraph" w:styleId="BodyText2">
    <w:name w:val="Body Text 2"/>
    <w:basedOn w:val="Normal"/>
    <w:link w:val="BodyText2Char"/>
    <w:rsid w:val="0089509C"/>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89509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519">
      <w:bodyDiv w:val="1"/>
      <w:marLeft w:val="0"/>
      <w:marRight w:val="0"/>
      <w:marTop w:val="0"/>
      <w:marBottom w:val="0"/>
      <w:divBdr>
        <w:top w:val="none" w:sz="0" w:space="0" w:color="auto"/>
        <w:left w:val="none" w:sz="0" w:space="0" w:color="auto"/>
        <w:bottom w:val="none" w:sz="0" w:space="0" w:color="auto"/>
        <w:right w:val="none" w:sz="0" w:space="0" w:color="auto"/>
      </w:divBdr>
      <w:divsChild>
        <w:div w:id="1953394519">
          <w:marLeft w:val="0"/>
          <w:marRight w:val="0"/>
          <w:marTop w:val="0"/>
          <w:marBottom w:val="0"/>
          <w:divBdr>
            <w:top w:val="none" w:sz="0" w:space="0" w:color="auto"/>
            <w:left w:val="none" w:sz="0" w:space="0" w:color="auto"/>
            <w:bottom w:val="none" w:sz="0" w:space="0" w:color="auto"/>
            <w:right w:val="none" w:sz="0" w:space="0" w:color="auto"/>
          </w:divBdr>
        </w:div>
      </w:divsChild>
    </w:div>
    <w:div w:id="217279775">
      <w:bodyDiv w:val="1"/>
      <w:marLeft w:val="0"/>
      <w:marRight w:val="0"/>
      <w:marTop w:val="0"/>
      <w:marBottom w:val="0"/>
      <w:divBdr>
        <w:top w:val="none" w:sz="0" w:space="0" w:color="auto"/>
        <w:left w:val="none" w:sz="0" w:space="0" w:color="auto"/>
        <w:bottom w:val="none" w:sz="0" w:space="0" w:color="auto"/>
        <w:right w:val="none" w:sz="0" w:space="0" w:color="auto"/>
      </w:divBdr>
      <w:divsChild>
        <w:div w:id="197740726">
          <w:marLeft w:val="0"/>
          <w:marRight w:val="0"/>
          <w:marTop w:val="0"/>
          <w:marBottom w:val="0"/>
          <w:divBdr>
            <w:top w:val="none" w:sz="0" w:space="0" w:color="auto"/>
            <w:left w:val="none" w:sz="0" w:space="0" w:color="auto"/>
            <w:bottom w:val="none" w:sz="0" w:space="0" w:color="auto"/>
            <w:right w:val="none" w:sz="0" w:space="0" w:color="auto"/>
          </w:divBdr>
        </w:div>
      </w:divsChild>
    </w:div>
    <w:div w:id="1048644804">
      <w:bodyDiv w:val="1"/>
      <w:marLeft w:val="0"/>
      <w:marRight w:val="0"/>
      <w:marTop w:val="0"/>
      <w:marBottom w:val="0"/>
      <w:divBdr>
        <w:top w:val="none" w:sz="0" w:space="0" w:color="auto"/>
        <w:left w:val="none" w:sz="0" w:space="0" w:color="auto"/>
        <w:bottom w:val="none" w:sz="0" w:space="0" w:color="auto"/>
        <w:right w:val="none" w:sz="0" w:space="0" w:color="auto"/>
      </w:divBdr>
      <w:divsChild>
        <w:div w:id="128516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ufrutger@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2016-08-29T20:07:00Z</dcterms:created>
  <dcterms:modified xsi:type="dcterms:W3CDTF">2016-08-30T21:11:00Z</dcterms:modified>
</cp:coreProperties>
</file>