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B6" w:rsidRPr="009E7F06" w:rsidRDefault="000E5C47" w:rsidP="00752BB6">
      <w:pPr>
        <w:jc w:val="right"/>
        <w:rPr>
          <w:rFonts w:ascii="Garamond" w:hAnsi="Garamond"/>
          <w:sz w:val="20"/>
          <w:szCs w:val="20"/>
        </w:rPr>
      </w:pPr>
      <w:bookmarkStart w:id="0" w:name="_GoBack"/>
      <w:bookmarkEnd w:id="0"/>
      <w:r>
        <w:rPr>
          <w:rFonts w:ascii="Garamond" w:hAnsi="Garamond"/>
          <w:sz w:val="20"/>
          <w:szCs w:val="20"/>
        </w:rPr>
        <w:t>8/25</w:t>
      </w:r>
      <w:r w:rsidR="000B24CC">
        <w:rPr>
          <w:rFonts w:ascii="Garamond" w:hAnsi="Garamond"/>
          <w:sz w:val="20"/>
          <w:szCs w:val="20"/>
        </w:rPr>
        <w:t>/</w:t>
      </w:r>
      <w:r w:rsidR="009B615B" w:rsidRPr="009E7F06">
        <w:rPr>
          <w:rFonts w:ascii="Garamond" w:hAnsi="Garamond"/>
          <w:sz w:val="20"/>
          <w:szCs w:val="20"/>
        </w:rPr>
        <w:t>1</w:t>
      </w:r>
      <w:r w:rsidR="001330A5">
        <w:rPr>
          <w:rFonts w:ascii="Garamond" w:hAnsi="Garamond"/>
          <w:sz w:val="20"/>
          <w:szCs w:val="20"/>
        </w:rPr>
        <w:t>4</w:t>
      </w:r>
    </w:p>
    <w:p w:rsidR="00752BB6" w:rsidRPr="009E7F06" w:rsidRDefault="00752BB6" w:rsidP="00752BB6">
      <w:pPr>
        <w:jc w:val="center"/>
        <w:rPr>
          <w:rFonts w:ascii="Garamond" w:hAnsi="Garamond"/>
          <w:b/>
        </w:rPr>
      </w:pPr>
      <w:r w:rsidRPr="009E7F06">
        <w:rPr>
          <w:rFonts w:ascii="Garamond" w:hAnsi="Garamond"/>
          <w:b/>
        </w:rPr>
        <w:t>POLITICAL CAMPAIGNING</w:t>
      </w:r>
    </w:p>
    <w:p w:rsidR="00752BB6" w:rsidRPr="009E7F06" w:rsidRDefault="00752BB6" w:rsidP="00752BB6">
      <w:pPr>
        <w:jc w:val="center"/>
        <w:rPr>
          <w:rFonts w:ascii="Garamond" w:hAnsi="Garamond"/>
          <w:sz w:val="22"/>
          <w:szCs w:val="22"/>
        </w:rPr>
      </w:pPr>
      <w:r w:rsidRPr="009E7F06">
        <w:rPr>
          <w:rFonts w:ascii="Garamond" w:hAnsi="Garamond"/>
          <w:sz w:val="22"/>
          <w:szCs w:val="22"/>
        </w:rPr>
        <w:t>(790:301:01)</w:t>
      </w:r>
    </w:p>
    <w:p w:rsidR="00752BB6" w:rsidRPr="009E7F06" w:rsidRDefault="009B615B" w:rsidP="00752BB6">
      <w:pPr>
        <w:jc w:val="center"/>
        <w:rPr>
          <w:rFonts w:ascii="Garamond" w:hAnsi="Garamond"/>
          <w:b/>
          <w:sz w:val="22"/>
          <w:szCs w:val="22"/>
        </w:rPr>
      </w:pPr>
      <w:r w:rsidRPr="009E7F06">
        <w:rPr>
          <w:rFonts w:ascii="Garamond" w:hAnsi="Garamond"/>
          <w:b/>
          <w:sz w:val="22"/>
          <w:szCs w:val="22"/>
        </w:rPr>
        <w:t>Fall 201</w:t>
      </w:r>
      <w:r w:rsidR="00A61FCF">
        <w:rPr>
          <w:rFonts w:ascii="Garamond" w:hAnsi="Garamond"/>
          <w:b/>
          <w:sz w:val="22"/>
          <w:szCs w:val="22"/>
        </w:rPr>
        <w:t>4</w:t>
      </w:r>
    </w:p>
    <w:p w:rsidR="00752BB6" w:rsidRPr="009E7F06" w:rsidRDefault="00752BB6" w:rsidP="00752BB6">
      <w:pPr>
        <w:jc w:val="center"/>
        <w:rPr>
          <w:rFonts w:ascii="Garamond" w:hAnsi="Garamond"/>
          <w:b/>
          <w:sz w:val="22"/>
          <w:szCs w:val="22"/>
        </w:rPr>
      </w:pPr>
      <w:r w:rsidRPr="009E7F06">
        <w:rPr>
          <w:rFonts w:ascii="Garamond" w:hAnsi="Garamond"/>
          <w:b/>
          <w:sz w:val="22"/>
          <w:szCs w:val="22"/>
        </w:rPr>
        <w:t>Tuesdays 5:35-8:35 pm</w:t>
      </w:r>
    </w:p>
    <w:p w:rsidR="00752BB6" w:rsidRPr="009E7F06" w:rsidRDefault="00752BB6" w:rsidP="00752BB6">
      <w:pPr>
        <w:jc w:val="center"/>
        <w:rPr>
          <w:rFonts w:ascii="Garamond" w:hAnsi="Garamond"/>
          <w:b/>
          <w:sz w:val="22"/>
          <w:szCs w:val="22"/>
        </w:rPr>
      </w:pPr>
      <w:r w:rsidRPr="009E7F06">
        <w:rPr>
          <w:rFonts w:ascii="Garamond" w:hAnsi="Garamond"/>
          <w:b/>
          <w:sz w:val="22"/>
          <w:szCs w:val="22"/>
        </w:rPr>
        <w:t>Wood Lawn</w:t>
      </w:r>
    </w:p>
    <w:p w:rsidR="00752BB6" w:rsidRPr="009E7F06" w:rsidRDefault="00752BB6">
      <w:pPr>
        <w:rPr>
          <w:rFonts w:ascii="Garamond" w:hAnsi="Garamond"/>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Instructors</w:t>
      </w:r>
    </w:p>
    <w:p w:rsidR="00752BB6" w:rsidRPr="009E7F06" w:rsidRDefault="00752BB6">
      <w:pPr>
        <w:rPr>
          <w:rFonts w:ascii="Garamond" w:hAnsi="Garamond"/>
        </w:rPr>
      </w:pPr>
    </w:p>
    <w:p w:rsidR="00752BB6" w:rsidRPr="009E7F06" w:rsidRDefault="00752BB6">
      <w:pPr>
        <w:rPr>
          <w:rFonts w:ascii="Garamond" w:hAnsi="Garamond"/>
          <w:b/>
        </w:rPr>
        <w:sectPr w:rsidR="00752BB6" w:rsidRPr="009E7F06">
          <w:footerReference w:type="even" r:id="rId8"/>
          <w:footerReference w:type="default" r:id="rId9"/>
          <w:pgSz w:w="12240" w:h="15840" w:code="1"/>
          <w:pgMar w:top="1440" w:right="1008" w:bottom="1440" w:left="1008" w:header="720" w:footer="720" w:gutter="0"/>
          <w:cols w:space="720"/>
          <w:titlePg/>
          <w:docGrid w:linePitch="360"/>
        </w:sectPr>
      </w:pPr>
    </w:p>
    <w:p w:rsidR="00752BB6" w:rsidRPr="009E7F06" w:rsidRDefault="00752BB6">
      <w:pPr>
        <w:rPr>
          <w:rFonts w:ascii="Garamond" w:hAnsi="Garamond"/>
          <w:b/>
          <w:sz w:val="22"/>
          <w:szCs w:val="22"/>
        </w:rPr>
      </w:pPr>
      <w:r w:rsidRPr="009E7F06">
        <w:rPr>
          <w:rFonts w:ascii="Garamond" w:hAnsi="Garamond"/>
          <w:b/>
          <w:sz w:val="22"/>
          <w:szCs w:val="22"/>
        </w:rPr>
        <w:lastRenderedPageBreak/>
        <w:t xml:space="preserve">Michael </w:t>
      </w:r>
      <w:proofErr w:type="spellStart"/>
      <w:r w:rsidRPr="009E7F06">
        <w:rPr>
          <w:rFonts w:ascii="Garamond" w:hAnsi="Garamond"/>
          <w:b/>
          <w:sz w:val="22"/>
          <w:szCs w:val="22"/>
        </w:rPr>
        <w:t>DuHaime</w:t>
      </w:r>
      <w:proofErr w:type="spellEnd"/>
    </w:p>
    <w:p w:rsidR="00752BB6" w:rsidRPr="009E7F06" w:rsidRDefault="00752BB6">
      <w:pPr>
        <w:rPr>
          <w:rFonts w:ascii="Garamond" w:hAnsi="Garamond"/>
          <w:sz w:val="22"/>
          <w:szCs w:val="22"/>
        </w:rPr>
      </w:pPr>
      <w:r w:rsidRPr="009E7F06">
        <w:rPr>
          <w:rFonts w:ascii="Garamond" w:hAnsi="Garamond"/>
          <w:sz w:val="22"/>
          <w:szCs w:val="22"/>
        </w:rPr>
        <w:t>Mercury Public Affairs</w:t>
      </w:r>
    </w:p>
    <w:p w:rsidR="00752BB6" w:rsidRPr="009E7F06" w:rsidRDefault="00752BB6">
      <w:pPr>
        <w:rPr>
          <w:rFonts w:ascii="Garamond" w:hAnsi="Garamond"/>
          <w:sz w:val="22"/>
          <w:szCs w:val="22"/>
        </w:rPr>
      </w:pPr>
      <w:r w:rsidRPr="009E7F06">
        <w:rPr>
          <w:rFonts w:ascii="Garamond" w:hAnsi="Garamond"/>
          <w:sz w:val="22"/>
          <w:szCs w:val="22"/>
        </w:rPr>
        <w:t>137 Fifth Avenue, 3</w:t>
      </w:r>
      <w:r w:rsidRPr="009E7F06">
        <w:rPr>
          <w:rFonts w:ascii="Garamond" w:hAnsi="Garamond"/>
          <w:sz w:val="22"/>
          <w:szCs w:val="22"/>
          <w:vertAlign w:val="superscript"/>
        </w:rPr>
        <w:t>rd</w:t>
      </w:r>
      <w:r w:rsidRPr="009E7F06">
        <w:rPr>
          <w:rFonts w:ascii="Garamond" w:hAnsi="Garamond"/>
          <w:sz w:val="22"/>
          <w:szCs w:val="22"/>
        </w:rPr>
        <w:t xml:space="preserve"> Floor</w:t>
      </w:r>
    </w:p>
    <w:p w:rsidR="00752BB6" w:rsidRPr="009E7F06" w:rsidRDefault="00752BB6">
      <w:pPr>
        <w:rPr>
          <w:rFonts w:ascii="Garamond" w:hAnsi="Garamond"/>
          <w:sz w:val="22"/>
          <w:szCs w:val="22"/>
        </w:rPr>
      </w:pPr>
      <w:r w:rsidRPr="009E7F06">
        <w:rPr>
          <w:rFonts w:ascii="Garamond" w:hAnsi="Garamond"/>
          <w:sz w:val="22"/>
          <w:szCs w:val="22"/>
        </w:rPr>
        <w:t>New York, NY 10010</w:t>
      </w:r>
    </w:p>
    <w:p w:rsidR="00752BB6" w:rsidRPr="009E7F06" w:rsidRDefault="001933D8">
      <w:pPr>
        <w:rPr>
          <w:rFonts w:ascii="Garamond" w:hAnsi="Garamond"/>
          <w:sz w:val="22"/>
          <w:szCs w:val="22"/>
        </w:rPr>
      </w:pPr>
      <w:hyperlink r:id="rId10" w:history="1">
        <w:r w:rsidR="00752BB6" w:rsidRPr="009E7F06">
          <w:rPr>
            <w:rStyle w:val="Hyperlink"/>
            <w:rFonts w:ascii="Garamond" w:hAnsi="Garamond"/>
            <w:color w:val="auto"/>
            <w:sz w:val="22"/>
            <w:szCs w:val="22"/>
            <w:u w:val="none"/>
          </w:rPr>
          <w:t>mduhaime@mercuryllc.com</w:t>
        </w:r>
      </w:hyperlink>
    </w:p>
    <w:p w:rsidR="00752BB6" w:rsidRPr="009E7F06" w:rsidRDefault="00752BB6">
      <w:pPr>
        <w:rPr>
          <w:rFonts w:ascii="Garamond" w:hAnsi="Garamond"/>
          <w:b/>
          <w:sz w:val="22"/>
          <w:szCs w:val="22"/>
        </w:rPr>
      </w:pPr>
    </w:p>
    <w:p w:rsidR="00752BB6" w:rsidRPr="009E7F06" w:rsidRDefault="00752BB6">
      <w:pPr>
        <w:rPr>
          <w:rFonts w:ascii="Garamond" w:hAnsi="Garamond"/>
          <w:b/>
          <w:sz w:val="22"/>
          <w:szCs w:val="22"/>
        </w:rPr>
      </w:pPr>
      <w:r w:rsidRPr="009E7F06">
        <w:rPr>
          <w:rFonts w:ascii="Garamond" w:hAnsi="Garamond"/>
          <w:b/>
          <w:sz w:val="22"/>
          <w:szCs w:val="22"/>
        </w:rPr>
        <w:lastRenderedPageBreak/>
        <w:t>Maggie Moran</w:t>
      </w:r>
    </w:p>
    <w:p w:rsidR="00512FCB" w:rsidRDefault="00512FCB" w:rsidP="00512FCB">
      <w:pPr>
        <w:pStyle w:val="Default"/>
        <w:rPr>
          <w:sz w:val="22"/>
          <w:szCs w:val="22"/>
        </w:rPr>
      </w:pPr>
      <w:r>
        <w:rPr>
          <w:sz w:val="22"/>
          <w:szCs w:val="22"/>
        </w:rPr>
        <w:t xml:space="preserve">M. Public Affairs </w:t>
      </w:r>
    </w:p>
    <w:p w:rsidR="00512FCB" w:rsidRDefault="00512FCB" w:rsidP="00512FCB">
      <w:pPr>
        <w:pStyle w:val="Default"/>
        <w:rPr>
          <w:sz w:val="22"/>
          <w:szCs w:val="22"/>
        </w:rPr>
      </w:pPr>
      <w:r>
        <w:rPr>
          <w:sz w:val="22"/>
          <w:szCs w:val="22"/>
        </w:rPr>
        <w:t xml:space="preserve">1700 Main Street, Suite 4 </w:t>
      </w:r>
    </w:p>
    <w:p w:rsidR="00512FCB" w:rsidRDefault="00512FCB" w:rsidP="00512FCB">
      <w:pPr>
        <w:pStyle w:val="Default"/>
        <w:rPr>
          <w:sz w:val="22"/>
          <w:szCs w:val="22"/>
        </w:rPr>
      </w:pPr>
      <w:r>
        <w:rPr>
          <w:sz w:val="22"/>
          <w:szCs w:val="22"/>
        </w:rPr>
        <w:t xml:space="preserve">Lake Como, NJ 07719 </w:t>
      </w:r>
    </w:p>
    <w:p w:rsidR="00752BB6" w:rsidRPr="00A61FCF" w:rsidRDefault="00512FCB">
      <w:pPr>
        <w:rPr>
          <w:rFonts w:ascii="Garamond" w:hAnsi="Garamond"/>
          <w:sz w:val="22"/>
          <w:szCs w:val="22"/>
        </w:rPr>
      </w:pPr>
      <w:r>
        <w:rPr>
          <w:sz w:val="22"/>
          <w:szCs w:val="22"/>
        </w:rPr>
        <w:t xml:space="preserve">mmoran@mpublicaffairs.com </w:t>
      </w:r>
    </w:p>
    <w:p w:rsidR="00A61FCF" w:rsidRDefault="00A61FCF">
      <w:pPr>
        <w:rPr>
          <w:rFonts w:ascii="Garamond" w:hAnsi="Garamond"/>
          <w:b/>
          <w:sz w:val="22"/>
          <w:szCs w:val="22"/>
        </w:rPr>
      </w:pPr>
    </w:p>
    <w:p w:rsidR="00752BB6" w:rsidRPr="009E7F06" w:rsidRDefault="00A61FCF">
      <w:pPr>
        <w:rPr>
          <w:rFonts w:ascii="Garamond" w:hAnsi="Garamond"/>
          <w:b/>
          <w:sz w:val="22"/>
          <w:szCs w:val="22"/>
        </w:rPr>
      </w:pPr>
      <w:r>
        <w:rPr>
          <w:rFonts w:ascii="Garamond" w:hAnsi="Garamond"/>
          <w:b/>
          <w:sz w:val="22"/>
          <w:szCs w:val="22"/>
        </w:rPr>
        <w:lastRenderedPageBreak/>
        <w:t xml:space="preserve">Randi </w:t>
      </w:r>
      <w:proofErr w:type="spellStart"/>
      <w:r>
        <w:rPr>
          <w:rFonts w:ascii="Garamond" w:hAnsi="Garamond"/>
          <w:b/>
          <w:sz w:val="22"/>
          <w:szCs w:val="22"/>
        </w:rPr>
        <w:t>Chmielewski</w:t>
      </w:r>
      <w:proofErr w:type="spellEnd"/>
    </w:p>
    <w:p w:rsidR="00752BB6" w:rsidRPr="009E7F06" w:rsidRDefault="00A61FCF">
      <w:pPr>
        <w:rPr>
          <w:rFonts w:ascii="Garamond" w:hAnsi="Garamond"/>
          <w:sz w:val="22"/>
          <w:szCs w:val="22"/>
        </w:rPr>
      </w:pPr>
      <w:r>
        <w:rPr>
          <w:rFonts w:ascii="Garamond" w:hAnsi="Garamond"/>
          <w:sz w:val="22"/>
          <w:szCs w:val="22"/>
        </w:rPr>
        <w:t>Eagleton Institute of Politics</w:t>
      </w:r>
    </w:p>
    <w:p w:rsidR="00752BB6" w:rsidRPr="009E7F06" w:rsidRDefault="00752BB6">
      <w:pPr>
        <w:rPr>
          <w:rFonts w:ascii="Garamond" w:hAnsi="Garamond"/>
          <w:sz w:val="22"/>
          <w:szCs w:val="22"/>
        </w:rPr>
      </w:pPr>
      <w:r w:rsidRPr="009E7F06">
        <w:rPr>
          <w:rFonts w:ascii="Garamond" w:hAnsi="Garamond"/>
          <w:sz w:val="22"/>
          <w:szCs w:val="22"/>
        </w:rPr>
        <w:t xml:space="preserve">191 </w:t>
      </w:r>
      <w:proofErr w:type="spellStart"/>
      <w:r w:rsidRPr="009E7F06">
        <w:rPr>
          <w:rFonts w:ascii="Garamond" w:hAnsi="Garamond"/>
          <w:sz w:val="22"/>
          <w:szCs w:val="22"/>
        </w:rPr>
        <w:t>Ryders</w:t>
      </w:r>
      <w:proofErr w:type="spellEnd"/>
      <w:r w:rsidRPr="009E7F06">
        <w:rPr>
          <w:rFonts w:ascii="Garamond" w:hAnsi="Garamond"/>
          <w:sz w:val="22"/>
          <w:szCs w:val="22"/>
        </w:rPr>
        <w:t xml:space="preserve"> Lane</w:t>
      </w:r>
    </w:p>
    <w:p w:rsidR="00752BB6" w:rsidRPr="009E7F06" w:rsidRDefault="00752BB6">
      <w:pPr>
        <w:rPr>
          <w:rFonts w:ascii="Garamond" w:hAnsi="Garamond"/>
          <w:sz w:val="22"/>
          <w:szCs w:val="22"/>
        </w:rPr>
      </w:pPr>
      <w:r w:rsidRPr="009E7F06">
        <w:rPr>
          <w:rFonts w:ascii="Garamond" w:hAnsi="Garamond"/>
          <w:sz w:val="22"/>
          <w:szCs w:val="22"/>
        </w:rPr>
        <w:t>New Brunswick, NJ  08901</w:t>
      </w:r>
    </w:p>
    <w:p w:rsidR="00752BB6" w:rsidRPr="009E7F06" w:rsidRDefault="00A61FCF">
      <w:pPr>
        <w:rPr>
          <w:rFonts w:ascii="Garamond" w:hAnsi="Garamond"/>
          <w:sz w:val="22"/>
          <w:szCs w:val="22"/>
        </w:rPr>
      </w:pPr>
      <w:r>
        <w:rPr>
          <w:rFonts w:ascii="Garamond" w:hAnsi="Garamond"/>
          <w:sz w:val="22"/>
          <w:szCs w:val="22"/>
        </w:rPr>
        <w:t>randic@eagleton.rutgers.edu</w:t>
      </w:r>
    </w:p>
    <w:p w:rsidR="00752BB6" w:rsidRPr="009E7F06" w:rsidRDefault="00752BB6">
      <w:pPr>
        <w:rPr>
          <w:rFonts w:ascii="Garamond" w:hAnsi="Garamond"/>
          <w:sz w:val="22"/>
          <w:szCs w:val="22"/>
        </w:rPr>
        <w:sectPr w:rsidR="00752BB6" w:rsidRPr="009E7F06">
          <w:type w:val="continuous"/>
          <w:pgSz w:w="12240" w:h="15840" w:code="1"/>
          <w:pgMar w:top="1440" w:right="1008" w:bottom="1440" w:left="1008" w:header="720" w:footer="720" w:gutter="0"/>
          <w:cols w:num="3" w:space="720" w:equalWidth="0">
            <w:col w:w="2928" w:space="720"/>
            <w:col w:w="2928" w:space="720"/>
            <w:col w:w="2928"/>
          </w:cols>
          <w:titlePg/>
          <w:docGrid w:linePitch="360"/>
        </w:sect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lastRenderedPageBreak/>
        <w:t>Office Hours</w:t>
      </w:r>
    </w:p>
    <w:p w:rsidR="00752BB6" w:rsidRPr="009E7F06" w:rsidRDefault="00752BB6">
      <w:pPr>
        <w:rPr>
          <w:rFonts w:ascii="Garamond" w:hAnsi="Garamond"/>
        </w:rPr>
      </w:pPr>
    </w:p>
    <w:p w:rsidR="00752BB6" w:rsidRPr="009E7F06" w:rsidRDefault="00A61FCF">
      <w:pPr>
        <w:rPr>
          <w:rFonts w:ascii="Garamond" w:hAnsi="Garamond"/>
          <w:sz w:val="22"/>
          <w:szCs w:val="22"/>
        </w:rPr>
      </w:pPr>
      <w:r>
        <w:rPr>
          <w:rFonts w:ascii="Garamond" w:hAnsi="Garamond"/>
          <w:sz w:val="22"/>
          <w:szCs w:val="22"/>
        </w:rPr>
        <w:t xml:space="preserve">Randi </w:t>
      </w:r>
      <w:proofErr w:type="spellStart"/>
      <w:r>
        <w:rPr>
          <w:rFonts w:ascii="Garamond" w:hAnsi="Garamond"/>
          <w:sz w:val="22"/>
          <w:szCs w:val="22"/>
        </w:rPr>
        <w:t>Chmielewski</w:t>
      </w:r>
      <w:proofErr w:type="spellEnd"/>
      <w:r w:rsidR="00752BB6" w:rsidRPr="009E7F06">
        <w:rPr>
          <w:rFonts w:ascii="Garamond" w:hAnsi="Garamond"/>
          <w:sz w:val="22"/>
          <w:szCs w:val="22"/>
        </w:rPr>
        <w:t xml:space="preserve">: Tuesdays 4:30 - 5:30 pm at </w:t>
      </w:r>
      <w:r w:rsidR="009B615B" w:rsidRPr="009E7F06">
        <w:rPr>
          <w:rFonts w:ascii="Garamond" w:hAnsi="Garamond"/>
          <w:sz w:val="22"/>
          <w:szCs w:val="22"/>
        </w:rPr>
        <w:t xml:space="preserve">Woodlawn, </w:t>
      </w:r>
      <w:r>
        <w:rPr>
          <w:rFonts w:ascii="Garamond" w:hAnsi="Garamond"/>
          <w:sz w:val="22"/>
          <w:szCs w:val="22"/>
        </w:rPr>
        <w:t>2</w:t>
      </w:r>
      <w:r w:rsidRPr="00A61FCF">
        <w:rPr>
          <w:rFonts w:ascii="Garamond" w:hAnsi="Garamond"/>
          <w:sz w:val="22"/>
          <w:szCs w:val="22"/>
          <w:vertAlign w:val="superscript"/>
        </w:rPr>
        <w:t>nd</w:t>
      </w:r>
      <w:r w:rsidR="009B615B" w:rsidRPr="009E7F06">
        <w:rPr>
          <w:rFonts w:ascii="Garamond" w:hAnsi="Garamond"/>
          <w:sz w:val="22"/>
          <w:szCs w:val="22"/>
        </w:rPr>
        <w:t xml:space="preserve"> Floor</w:t>
      </w:r>
      <w:r w:rsidR="00752BB6" w:rsidRPr="009E7F06">
        <w:rPr>
          <w:rFonts w:ascii="Garamond" w:hAnsi="Garamond"/>
          <w:sz w:val="22"/>
          <w:szCs w:val="22"/>
        </w:rPr>
        <w:t>, and by appointment.</w:t>
      </w:r>
    </w:p>
    <w:p w:rsidR="00752BB6" w:rsidRPr="009E7F06" w:rsidRDefault="00752BB6">
      <w:pPr>
        <w:rPr>
          <w:rFonts w:ascii="Garamond" w:hAnsi="Garamond"/>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Course Overview</w:t>
      </w:r>
    </w:p>
    <w:p w:rsidR="00752BB6" w:rsidRPr="009E7F06" w:rsidRDefault="00752BB6">
      <w:pPr>
        <w:rPr>
          <w:rFonts w:ascii="Garamond" w:hAnsi="Garamond"/>
        </w:rPr>
      </w:pPr>
    </w:p>
    <w:p w:rsidR="00752BB6" w:rsidRPr="009E7F06" w:rsidRDefault="00752BB6">
      <w:pPr>
        <w:rPr>
          <w:rFonts w:ascii="Garamond" w:hAnsi="Garamond"/>
          <w:sz w:val="22"/>
          <w:szCs w:val="22"/>
        </w:rPr>
      </w:pPr>
      <w:r w:rsidRPr="009E7F06">
        <w:rPr>
          <w:rFonts w:ascii="Garamond" w:hAnsi="Garamond"/>
          <w:sz w:val="22"/>
          <w:szCs w:val="22"/>
        </w:rPr>
        <w:t xml:space="preserve">The purpose of this course is to provide students with an understanding of the role of political campaigns in the American political system. This semester, the class will primarily use the </w:t>
      </w:r>
      <w:r w:rsidR="009B615B" w:rsidRPr="009E7F06">
        <w:rPr>
          <w:rFonts w:ascii="Garamond" w:hAnsi="Garamond"/>
          <w:sz w:val="22"/>
          <w:szCs w:val="22"/>
        </w:rPr>
        <w:t xml:space="preserve">New Jersey </w:t>
      </w:r>
      <w:r w:rsidRPr="009E7F06">
        <w:rPr>
          <w:rFonts w:ascii="Garamond" w:hAnsi="Garamond"/>
          <w:sz w:val="22"/>
          <w:szCs w:val="22"/>
        </w:rPr>
        <w:t xml:space="preserve">campaigns </w:t>
      </w:r>
      <w:r w:rsidR="009B615B" w:rsidRPr="009E7F06">
        <w:rPr>
          <w:rFonts w:ascii="Garamond" w:hAnsi="Garamond"/>
          <w:sz w:val="22"/>
          <w:szCs w:val="22"/>
        </w:rPr>
        <w:t xml:space="preserve">for </w:t>
      </w:r>
      <w:r w:rsidR="00A61FCF">
        <w:rPr>
          <w:rFonts w:ascii="Garamond" w:hAnsi="Garamond"/>
          <w:sz w:val="22"/>
          <w:szCs w:val="22"/>
        </w:rPr>
        <w:t>the U.S. Congress</w:t>
      </w:r>
      <w:r w:rsidR="009B615B" w:rsidRPr="009E7F06">
        <w:rPr>
          <w:rFonts w:ascii="Garamond" w:hAnsi="Garamond"/>
          <w:sz w:val="22"/>
          <w:szCs w:val="22"/>
        </w:rPr>
        <w:t xml:space="preserve">, the United States Senate, and </w:t>
      </w:r>
      <w:r w:rsidR="00A61FCF">
        <w:rPr>
          <w:rFonts w:ascii="Garamond" w:hAnsi="Garamond"/>
          <w:sz w:val="22"/>
          <w:szCs w:val="22"/>
        </w:rPr>
        <w:t>county office</w:t>
      </w:r>
      <w:r w:rsidR="009B615B" w:rsidRPr="009E7F06">
        <w:rPr>
          <w:rFonts w:ascii="Garamond" w:hAnsi="Garamond"/>
          <w:sz w:val="22"/>
          <w:szCs w:val="22"/>
        </w:rPr>
        <w:t xml:space="preserve"> </w:t>
      </w:r>
      <w:r w:rsidRPr="009E7F06">
        <w:rPr>
          <w:rFonts w:ascii="Garamond" w:hAnsi="Garamond"/>
          <w:sz w:val="22"/>
          <w:szCs w:val="22"/>
        </w:rPr>
        <w:t xml:space="preserve">as case studies for examining the techniques, tactics, events, and media coverage involved in these elections, but will also spend time focusing on </w:t>
      </w:r>
      <w:r w:rsidR="00201FDA" w:rsidRPr="009E7F06">
        <w:rPr>
          <w:rFonts w:ascii="Garamond" w:hAnsi="Garamond"/>
          <w:sz w:val="22"/>
          <w:szCs w:val="22"/>
        </w:rPr>
        <w:t>past and future</w:t>
      </w:r>
      <w:r w:rsidRPr="009E7F06">
        <w:rPr>
          <w:rFonts w:ascii="Garamond" w:hAnsi="Garamond"/>
          <w:sz w:val="22"/>
          <w:szCs w:val="22"/>
        </w:rPr>
        <w:t xml:space="preserve"> campaigns</w:t>
      </w:r>
      <w:r w:rsidR="00201FDA" w:rsidRPr="009E7F06">
        <w:rPr>
          <w:rFonts w:ascii="Garamond" w:hAnsi="Garamond"/>
          <w:sz w:val="22"/>
          <w:szCs w:val="22"/>
        </w:rPr>
        <w:t xml:space="preserve"> in New Jersey and nationally</w:t>
      </w:r>
      <w:r w:rsidRPr="009E7F06">
        <w:rPr>
          <w:rFonts w:ascii="Garamond" w:hAnsi="Garamond"/>
          <w:sz w:val="22"/>
          <w:szCs w:val="22"/>
        </w:rPr>
        <w:t>. We will spend a good deal of class time listening to presentations from candidates, consultants, pollsters, journalists, lobbyists, and elected officials who will provide a real-world perspective on political campaigning. We will also read and discuss works that take a more critical approach to analyzing campaigns along with those that provide background on key players and the dynamics of the political scene.</w:t>
      </w:r>
    </w:p>
    <w:p w:rsidR="00752BB6" w:rsidRPr="009E7F06" w:rsidRDefault="00752BB6">
      <w:pPr>
        <w:rPr>
          <w:rFonts w:ascii="Garamond" w:hAnsi="Garamond"/>
          <w:sz w:val="22"/>
          <w:szCs w:val="22"/>
        </w:rPr>
      </w:pPr>
    </w:p>
    <w:p w:rsidR="00752BB6" w:rsidRPr="009E7F06" w:rsidRDefault="00752BB6">
      <w:pPr>
        <w:rPr>
          <w:rFonts w:ascii="Garamond" w:hAnsi="Garamond"/>
          <w:sz w:val="22"/>
          <w:szCs w:val="22"/>
        </w:rPr>
      </w:pPr>
      <w:r w:rsidRPr="009E7F06">
        <w:rPr>
          <w:rFonts w:ascii="Garamond" w:hAnsi="Garamond"/>
          <w:sz w:val="22"/>
          <w:szCs w:val="22"/>
        </w:rPr>
        <w:t>Students will be expected to make use of a number of information sources as they develop their understanding of the campaigning process. These will include: 1) class lectures, 2) required readings, 3) special guest presentations, 4) campaign materials, such as brochures, ads, and candidate websites, 5) government websites, and 6) media coverage.</w:t>
      </w:r>
    </w:p>
    <w:p w:rsidR="00752BB6" w:rsidRPr="009E7F06" w:rsidRDefault="00752BB6">
      <w:pPr>
        <w:rPr>
          <w:rFonts w:ascii="Garamond" w:hAnsi="Garamond"/>
        </w:rPr>
      </w:pPr>
    </w:p>
    <w:p w:rsidR="00752BB6" w:rsidRPr="009E7F06" w:rsidRDefault="00752BB6" w:rsidP="00752BB6">
      <w:pPr>
        <w:spacing w:after="60"/>
        <w:rPr>
          <w:rFonts w:ascii="Garamond" w:hAnsi="Garamond"/>
          <w:b/>
          <w:sz w:val="22"/>
          <w:szCs w:val="22"/>
          <w:u w:val="single"/>
        </w:rPr>
      </w:pPr>
      <w:r w:rsidRPr="009E7F06">
        <w:rPr>
          <w:rFonts w:ascii="Garamond" w:hAnsi="Garamond"/>
          <w:b/>
          <w:sz w:val="22"/>
          <w:szCs w:val="22"/>
          <w:u w:val="single"/>
        </w:rPr>
        <w:t>IMPORTANT NOTES:</w:t>
      </w:r>
    </w:p>
    <w:p w:rsidR="00752BB6" w:rsidRPr="009E7F06" w:rsidRDefault="00752BB6" w:rsidP="00752BB6">
      <w:pPr>
        <w:numPr>
          <w:ilvl w:val="0"/>
          <w:numId w:val="16"/>
        </w:numPr>
        <w:spacing w:after="60"/>
        <w:rPr>
          <w:rFonts w:ascii="Garamond" w:hAnsi="Garamond"/>
          <w:b/>
          <w:sz w:val="22"/>
          <w:szCs w:val="22"/>
        </w:rPr>
      </w:pPr>
      <w:r w:rsidRPr="009E7F06">
        <w:rPr>
          <w:rFonts w:ascii="Garamond" w:hAnsi="Garamond"/>
          <w:b/>
          <w:sz w:val="22"/>
          <w:szCs w:val="22"/>
        </w:rPr>
        <w:t xml:space="preserve">Information discussed in class (particularly by guest speakers) is all </w:t>
      </w:r>
      <w:r w:rsidRPr="009E7F06">
        <w:rPr>
          <w:rFonts w:ascii="Garamond" w:hAnsi="Garamond"/>
          <w:b/>
          <w:sz w:val="22"/>
          <w:szCs w:val="22"/>
          <w:u w:val="single"/>
        </w:rPr>
        <w:t>off-the-record</w:t>
      </w:r>
      <w:r w:rsidRPr="009E7F06">
        <w:rPr>
          <w:rFonts w:ascii="Garamond" w:hAnsi="Garamond"/>
          <w:b/>
          <w:sz w:val="22"/>
          <w:szCs w:val="22"/>
        </w:rPr>
        <w:t xml:space="preserve"> and is not to be repeated or reported to the media.</w:t>
      </w:r>
      <w:r w:rsidR="000E5C47">
        <w:rPr>
          <w:rFonts w:ascii="Garamond" w:hAnsi="Garamond"/>
          <w:b/>
          <w:sz w:val="22"/>
          <w:szCs w:val="22"/>
        </w:rPr>
        <w:t xml:space="preserve"> VIDEO/AUDIO RECORDING IS PROHIBITED.</w:t>
      </w:r>
    </w:p>
    <w:p w:rsidR="00752BB6" w:rsidRPr="009E7F06" w:rsidRDefault="00752BB6" w:rsidP="00752BB6">
      <w:pPr>
        <w:numPr>
          <w:ilvl w:val="0"/>
          <w:numId w:val="16"/>
        </w:numPr>
        <w:spacing w:after="60"/>
        <w:rPr>
          <w:rFonts w:ascii="Garamond" w:hAnsi="Garamond"/>
          <w:b/>
          <w:sz w:val="22"/>
          <w:szCs w:val="22"/>
        </w:rPr>
      </w:pPr>
      <w:r w:rsidRPr="009E7F06">
        <w:rPr>
          <w:rFonts w:ascii="Garamond" w:hAnsi="Garamond"/>
          <w:b/>
          <w:sz w:val="22"/>
          <w:szCs w:val="22"/>
        </w:rPr>
        <w:t>The schedule on this syllabus is subject to (and extremely likely to) change.  At the end of each class, you will be advised of what the next week’s reading assignment and anticipated speakers will be.</w:t>
      </w:r>
    </w:p>
    <w:p w:rsidR="00752BB6" w:rsidRPr="009E7F06" w:rsidRDefault="00752BB6" w:rsidP="00752BB6">
      <w:pPr>
        <w:spacing w:after="60"/>
        <w:rPr>
          <w:rFonts w:ascii="Garamond" w:hAnsi="Garamond"/>
          <w:b/>
          <w:sz w:val="22"/>
          <w:szCs w:val="22"/>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Course Requirements</w:t>
      </w:r>
    </w:p>
    <w:p w:rsidR="00752BB6" w:rsidRPr="009E7F06" w:rsidRDefault="00752BB6" w:rsidP="00752BB6">
      <w:pPr>
        <w:rPr>
          <w:rFonts w:ascii="Garamond" w:hAnsi="Garamond"/>
        </w:rPr>
      </w:pPr>
    </w:p>
    <w:p w:rsidR="00752BB6" w:rsidRPr="009E7F06" w:rsidRDefault="00752BB6" w:rsidP="00752BB6">
      <w:pPr>
        <w:rPr>
          <w:rFonts w:ascii="Garamond" w:hAnsi="Garamond"/>
          <w:b/>
          <w:sz w:val="22"/>
          <w:szCs w:val="22"/>
        </w:rPr>
      </w:pPr>
      <w:r w:rsidRPr="009E7F06">
        <w:rPr>
          <w:rFonts w:ascii="Garamond" w:hAnsi="Garamond"/>
          <w:b/>
          <w:sz w:val="22"/>
          <w:szCs w:val="22"/>
        </w:rPr>
        <w:t>Attending all classes:</w:t>
      </w:r>
    </w:p>
    <w:p w:rsidR="00752BB6" w:rsidRPr="009E7F06" w:rsidRDefault="00752BB6" w:rsidP="00752BB6">
      <w:pPr>
        <w:ind w:left="360"/>
        <w:rPr>
          <w:rFonts w:ascii="Garamond" w:hAnsi="Garamond"/>
          <w:sz w:val="22"/>
          <w:szCs w:val="22"/>
        </w:rPr>
      </w:pPr>
      <w:r w:rsidRPr="009E7F06">
        <w:rPr>
          <w:rFonts w:ascii="Garamond" w:hAnsi="Garamond"/>
          <w:sz w:val="22"/>
          <w:szCs w:val="22"/>
          <w:u w:val="single"/>
        </w:rPr>
        <w:t>This is mandatory</w:t>
      </w:r>
      <w:r w:rsidRPr="009E7F06">
        <w:rPr>
          <w:rFonts w:ascii="Garamond" w:hAnsi="Garamond"/>
          <w:sz w:val="22"/>
          <w:szCs w:val="22"/>
        </w:rPr>
        <w:t xml:space="preserve">! The majority of material learned in this class will be conveyed by guest speakers and analyzed in class discussions. Therefore, </w:t>
      </w:r>
      <w:r w:rsidRPr="009E7F06">
        <w:rPr>
          <w:rFonts w:ascii="Garamond" w:hAnsi="Garamond"/>
          <w:sz w:val="22"/>
          <w:szCs w:val="22"/>
          <w:u w:val="single"/>
        </w:rPr>
        <w:t>class attendance and being there on time is crucial</w:t>
      </w:r>
      <w:r w:rsidRPr="009E7F06">
        <w:rPr>
          <w:rFonts w:ascii="Garamond" w:hAnsi="Garamond"/>
          <w:sz w:val="22"/>
          <w:szCs w:val="22"/>
        </w:rPr>
        <w:t xml:space="preserve">. Attendance will be taken weekly and unexcused absences will be reflected in your final grade. </w:t>
      </w:r>
    </w:p>
    <w:p w:rsidR="00752BB6" w:rsidRPr="009E7F06" w:rsidRDefault="00752BB6">
      <w:pPr>
        <w:rPr>
          <w:rFonts w:ascii="Garamond" w:hAnsi="Garamond"/>
          <w:b/>
          <w:sz w:val="22"/>
          <w:szCs w:val="22"/>
        </w:rPr>
      </w:pPr>
    </w:p>
    <w:p w:rsidR="00752BB6" w:rsidRPr="009E7F06" w:rsidRDefault="00752BB6">
      <w:pPr>
        <w:rPr>
          <w:rFonts w:ascii="Garamond" w:hAnsi="Garamond"/>
          <w:sz w:val="22"/>
          <w:szCs w:val="22"/>
        </w:rPr>
      </w:pPr>
      <w:r w:rsidRPr="009E7F06">
        <w:rPr>
          <w:rFonts w:ascii="Garamond" w:hAnsi="Garamond"/>
          <w:b/>
          <w:sz w:val="22"/>
          <w:szCs w:val="22"/>
        </w:rPr>
        <w:t>Following the news:</w:t>
      </w:r>
    </w:p>
    <w:p w:rsidR="00752BB6" w:rsidRPr="009E7F06" w:rsidRDefault="00752BB6" w:rsidP="005F3B1C">
      <w:pPr>
        <w:ind w:left="360"/>
        <w:rPr>
          <w:rFonts w:ascii="Garamond" w:hAnsi="Garamond"/>
          <w:sz w:val="22"/>
          <w:szCs w:val="22"/>
        </w:rPr>
      </w:pPr>
      <w:r w:rsidRPr="009E7F06">
        <w:rPr>
          <w:rFonts w:ascii="Garamond" w:hAnsi="Garamond"/>
          <w:sz w:val="22"/>
          <w:szCs w:val="22"/>
        </w:rPr>
        <w:lastRenderedPageBreak/>
        <w:t xml:space="preserve">Students must monitor stories and events related current political campaigns in New Jersey and politics in general. This will include </w:t>
      </w:r>
      <w:r w:rsidR="005F3B1C">
        <w:rPr>
          <w:rFonts w:ascii="Garamond" w:hAnsi="Garamond"/>
          <w:sz w:val="22"/>
          <w:szCs w:val="22"/>
        </w:rPr>
        <w:t>newspapers, television stations</w:t>
      </w:r>
      <w:r w:rsidRPr="009E7F06">
        <w:rPr>
          <w:rFonts w:ascii="Garamond" w:hAnsi="Garamond"/>
          <w:sz w:val="22"/>
          <w:szCs w:val="22"/>
        </w:rPr>
        <w:t xml:space="preserve">, websites and radio programs. </w:t>
      </w:r>
      <w:r w:rsidR="009E7F06">
        <w:rPr>
          <w:rFonts w:ascii="Garamond" w:hAnsi="Garamond"/>
          <w:sz w:val="22"/>
          <w:szCs w:val="22"/>
        </w:rPr>
        <w:t xml:space="preserve">You will be </w:t>
      </w:r>
      <w:r w:rsidR="005F3B1C">
        <w:rPr>
          <w:rFonts w:ascii="Garamond" w:hAnsi="Garamond"/>
          <w:sz w:val="22"/>
          <w:szCs w:val="22"/>
        </w:rPr>
        <w:t xml:space="preserve">expected to know current news for quizzes and </w:t>
      </w:r>
      <w:r w:rsidRPr="009E7F06">
        <w:rPr>
          <w:rFonts w:ascii="Garamond" w:hAnsi="Garamond"/>
          <w:sz w:val="22"/>
          <w:szCs w:val="22"/>
        </w:rPr>
        <w:t>class discussions.</w:t>
      </w:r>
      <w:r w:rsidR="005F3B1C">
        <w:rPr>
          <w:rFonts w:ascii="Garamond" w:hAnsi="Garamond"/>
          <w:sz w:val="22"/>
          <w:szCs w:val="22"/>
        </w:rPr>
        <w:t xml:space="preserve"> </w:t>
      </w:r>
      <w:r w:rsidR="005F3B1C" w:rsidRPr="005D299B">
        <w:rPr>
          <w:rFonts w:ascii="Garamond" w:hAnsi="Garamond"/>
          <w:sz w:val="22"/>
          <w:szCs w:val="22"/>
        </w:rPr>
        <w:t>A full list of recommended news sources will be distributed in class.</w:t>
      </w:r>
    </w:p>
    <w:p w:rsidR="00752BB6" w:rsidRPr="009E7F06" w:rsidRDefault="00752BB6">
      <w:pPr>
        <w:rPr>
          <w:rFonts w:ascii="Garamond" w:hAnsi="Garamond"/>
          <w:sz w:val="22"/>
          <w:szCs w:val="22"/>
        </w:rPr>
      </w:pPr>
    </w:p>
    <w:p w:rsidR="00752BB6" w:rsidRDefault="00752BB6">
      <w:pPr>
        <w:rPr>
          <w:rFonts w:ascii="Garamond" w:hAnsi="Garamond"/>
          <w:b/>
          <w:sz w:val="22"/>
          <w:szCs w:val="22"/>
        </w:rPr>
      </w:pPr>
      <w:r w:rsidRPr="009E7F06">
        <w:rPr>
          <w:rFonts w:ascii="Garamond" w:hAnsi="Garamond"/>
          <w:b/>
          <w:sz w:val="22"/>
          <w:szCs w:val="22"/>
        </w:rPr>
        <w:t>Completing assignments:</w:t>
      </w:r>
    </w:p>
    <w:p w:rsidR="00777374" w:rsidRPr="00777374" w:rsidRDefault="00777374" w:rsidP="00777374">
      <w:pPr>
        <w:spacing w:after="120"/>
        <w:rPr>
          <w:rFonts w:ascii="Garamond" w:hAnsi="Garamond"/>
          <w:sz w:val="22"/>
          <w:szCs w:val="22"/>
        </w:rPr>
      </w:pPr>
      <w:r w:rsidRPr="00777374">
        <w:rPr>
          <w:rFonts w:ascii="Garamond" w:hAnsi="Garamond"/>
          <w:sz w:val="22"/>
          <w:szCs w:val="22"/>
        </w:rPr>
        <w:t>Students will be asked to complete four papers (3-6 pages each). Due dates and details are noted below.</w:t>
      </w:r>
    </w:p>
    <w:p w:rsidR="00D6092B" w:rsidRPr="00AF4553" w:rsidRDefault="005C1109" w:rsidP="00D6092B">
      <w:pPr>
        <w:ind w:left="360"/>
        <w:rPr>
          <w:rFonts w:ascii="Garamond" w:hAnsi="Garamond"/>
          <w:sz w:val="22"/>
          <w:szCs w:val="22"/>
        </w:rPr>
      </w:pPr>
      <w:r w:rsidRPr="00AF4553">
        <w:rPr>
          <w:rFonts w:ascii="Garamond" w:hAnsi="Garamond"/>
          <w:b/>
          <w:sz w:val="22"/>
          <w:szCs w:val="22"/>
        </w:rPr>
        <w:t>Paper #1 - D</w:t>
      </w:r>
      <w:r w:rsidR="00752BB6" w:rsidRPr="00AF4553">
        <w:rPr>
          <w:rFonts w:ascii="Garamond" w:hAnsi="Garamond"/>
          <w:b/>
          <w:sz w:val="22"/>
          <w:szCs w:val="22"/>
        </w:rPr>
        <w:t xml:space="preserve">ue October </w:t>
      </w:r>
      <w:r w:rsidR="00A93699">
        <w:rPr>
          <w:rFonts w:ascii="Garamond" w:hAnsi="Garamond"/>
          <w:b/>
          <w:sz w:val="22"/>
          <w:szCs w:val="22"/>
        </w:rPr>
        <w:t>14</w:t>
      </w:r>
      <w:r w:rsidRPr="00AF4553">
        <w:rPr>
          <w:rFonts w:ascii="Garamond" w:hAnsi="Garamond"/>
          <w:b/>
          <w:sz w:val="22"/>
          <w:szCs w:val="22"/>
        </w:rPr>
        <w:t>:</w:t>
      </w:r>
      <w:r w:rsidRPr="00AF4553">
        <w:rPr>
          <w:rFonts w:ascii="Garamond" w:hAnsi="Garamond"/>
          <w:sz w:val="22"/>
          <w:szCs w:val="22"/>
        </w:rPr>
        <w:t xml:space="preserve"> </w:t>
      </w:r>
      <w:r w:rsidR="00D6092B" w:rsidRPr="00AF4553">
        <w:rPr>
          <w:rFonts w:ascii="Garamond" w:hAnsi="Garamond"/>
          <w:sz w:val="22"/>
          <w:szCs w:val="22"/>
        </w:rPr>
        <w:t xml:space="preserve">You will be assigned a </w:t>
      </w:r>
      <w:r w:rsidR="00AF4553">
        <w:rPr>
          <w:rFonts w:ascii="Garamond" w:hAnsi="Garamond"/>
          <w:sz w:val="22"/>
          <w:szCs w:val="22"/>
        </w:rPr>
        <w:t>legislative</w:t>
      </w:r>
      <w:r w:rsidR="00D6092B" w:rsidRPr="00AF4553">
        <w:rPr>
          <w:rFonts w:ascii="Garamond" w:hAnsi="Garamond"/>
          <w:sz w:val="22"/>
          <w:szCs w:val="22"/>
        </w:rPr>
        <w:t xml:space="preserve"> contest and will have to develop a campaign plan for your candidate. This should include all of the elements of a campaign plan described in </w:t>
      </w:r>
      <w:r w:rsidR="00442211">
        <w:rPr>
          <w:rFonts w:ascii="Garamond" w:hAnsi="Garamond"/>
          <w:sz w:val="22"/>
          <w:szCs w:val="22"/>
        </w:rPr>
        <w:t xml:space="preserve">Burton and </w:t>
      </w:r>
      <w:proofErr w:type="spellStart"/>
      <w:r w:rsidR="00442211">
        <w:rPr>
          <w:rFonts w:ascii="Garamond" w:hAnsi="Garamond"/>
          <w:sz w:val="22"/>
          <w:szCs w:val="22"/>
        </w:rPr>
        <w:t>Shea’s</w:t>
      </w:r>
      <w:proofErr w:type="spellEnd"/>
      <w:r w:rsidR="00D6092B" w:rsidRPr="00AF4553">
        <w:rPr>
          <w:rFonts w:ascii="Garamond" w:hAnsi="Garamond"/>
          <w:sz w:val="22"/>
          <w:szCs w:val="22"/>
        </w:rPr>
        <w:t xml:space="preserve"> </w:t>
      </w:r>
      <w:r w:rsidR="00D6092B" w:rsidRPr="00AF4553">
        <w:rPr>
          <w:rFonts w:ascii="Garamond" w:hAnsi="Garamond"/>
          <w:i/>
          <w:iCs/>
          <w:sz w:val="22"/>
          <w:szCs w:val="22"/>
        </w:rPr>
        <w:t>Campaign Craft</w:t>
      </w:r>
      <w:r w:rsidR="00D6092B" w:rsidRPr="00AF4553">
        <w:rPr>
          <w:rFonts w:ascii="Garamond" w:hAnsi="Garamond"/>
          <w:sz w:val="22"/>
          <w:szCs w:val="22"/>
        </w:rPr>
        <w:t xml:space="preserve">. Can your candidate win? What can you do to maximize your chance of winning? Be as specific as possible! </w:t>
      </w:r>
    </w:p>
    <w:p w:rsidR="00D6092B" w:rsidRDefault="00D6092B" w:rsidP="005C1109">
      <w:pPr>
        <w:ind w:left="360"/>
        <w:rPr>
          <w:rFonts w:ascii="Garamond" w:hAnsi="Garamond"/>
          <w:sz w:val="22"/>
          <w:szCs w:val="22"/>
        </w:rPr>
      </w:pPr>
    </w:p>
    <w:p w:rsidR="00752BB6" w:rsidRPr="009E7F06" w:rsidRDefault="005C1109" w:rsidP="005C1109">
      <w:pPr>
        <w:ind w:left="360"/>
        <w:rPr>
          <w:rFonts w:ascii="Garamond" w:hAnsi="Garamond"/>
          <w:sz w:val="22"/>
          <w:szCs w:val="22"/>
        </w:rPr>
      </w:pPr>
      <w:r w:rsidRPr="005C1109">
        <w:rPr>
          <w:rFonts w:ascii="Garamond" w:hAnsi="Garamond"/>
          <w:b/>
          <w:sz w:val="22"/>
          <w:szCs w:val="22"/>
        </w:rPr>
        <w:t xml:space="preserve">Paper #2 – Due October </w:t>
      </w:r>
      <w:r w:rsidR="00A93699">
        <w:rPr>
          <w:rFonts w:ascii="Garamond" w:hAnsi="Garamond"/>
          <w:b/>
          <w:sz w:val="22"/>
          <w:szCs w:val="22"/>
        </w:rPr>
        <w:t>28</w:t>
      </w:r>
      <w:r w:rsidRPr="005C1109">
        <w:rPr>
          <w:rFonts w:ascii="Garamond" w:hAnsi="Garamond"/>
          <w:b/>
          <w:sz w:val="22"/>
          <w:szCs w:val="22"/>
        </w:rPr>
        <w:t>:</w:t>
      </w:r>
      <w:r w:rsidRPr="005C1109">
        <w:rPr>
          <w:rFonts w:ascii="Garamond" w:hAnsi="Garamond"/>
          <w:sz w:val="22"/>
          <w:szCs w:val="22"/>
        </w:rPr>
        <w:t xml:space="preserve"> </w:t>
      </w:r>
      <w:r w:rsidR="000665C1">
        <w:rPr>
          <w:rFonts w:ascii="Garamond" w:hAnsi="Garamond"/>
          <w:sz w:val="22"/>
          <w:szCs w:val="22"/>
        </w:rPr>
        <w:t xml:space="preserve"> Make an argument about what current campaign dynamics mean for political representation, participation, and American democracy. Choose one specific topic and find at least </w:t>
      </w:r>
      <w:r w:rsidR="00777374">
        <w:rPr>
          <w:rFonts w:ascii="Garamond" w:hAnsi="Garamond"/>
          <w:sz w:val="22"/>
          <w:szCs w:val="22"/>
        </w:rPr>
        <w:t>three</w:t>
      </w:r>
      <w:r w:rsidR="000665C1">
        <w:rPr>
          <w:rFonts w:ascii="Garamond" w:hAnsi="Garamond"/>
          <w:sz w:val="22"/>
          <w:szCs w:val="22"/>
        </w:rPr>
        <w:t xml:space="preserve"> scholarly sources to support your argument. Topics include</w:t>
      </w:r>
      <w:r w:rsidR="00777374">
        <w:rPr>
          <w:rFonts w:ascii="Garamond" w:hAnsi="Garamond"/>
          <w:sz w:val="22"/>
          <w:szCs w:val="22"/>
        </w:rPr>
        <w:t>, but are not limited to</w:t>
      </w:r>
      <w:r w:rsidR="000665C1">
        <w:rPr>
          <w:rFonts w:ascii="Garamond" w:hAnsi="Garamond"/>
          <w:sz w:val="22"/>
          <w:szCs w:val="22"/>
        </w:rPr>
        <w:t xml:space="preserve">: money in campaigns (fundraising and spending), negative campaigning, identity politics, </w:t>
      </w:r>
      <w:r w:rsidR="000E5C47">
        <w:rPr>
          <w:rFonts w:ascii="Garamond" w:hAnsi="Garamond"/>
          <w:sz w:val="22"/>
          <w:szCs w:val="22"/>
        </w:rPr>
        <w:t>the media</w:t>
      </w:r>
      <w:r w:rsidR="00A93699">
        <w:rPr>
          <w:rFonts w:ascii="Garamond" w:hAnsi="Garamond"/>
          <w:sz w:val="22"/>
          <w:szCs w:val="22"/>
        </w:rPr>
        <w:t>, new technology,</w:t>
      </w:r>
      <w:r w:rsidR="00CC5B98">
        <w:rPr>
          <w:rFonts w:ascii="Garamond" w:hAnsi="Garamond"/>
          <w:sz w:val="22"/>
          <w:szCs w:val="22"/>
        </w:rPr>
        <w:t xml:space="preserve"> parties/partisanship,</w:t>
      </w:r>
      <w:r w:rsidR="00A93699">
        <w:rPr>
          <w:rFonts w:ascii="Garamond" w:hAnsi="Garamond"/>
          <w:sz w:val="22"/>
          <w:szCs w:val="22"/>
        </w:rPr>
        <w:t xml:space="preserve"> </w:t>
      </w:r>
      <w:r w:rsidR="00DF4012">
        <w:rPr>
          <w:rFonts w:ascii="Garamond" w:hAnsi="Garamond"/>
          <w:sz w:val="22"/>
          <w:szCs w:val="22"/>
        </w:rPr>
        <w:t xml:space="preserve">power structures, </w:t>
      </w:r>
      <w:r w:rsidR="000665C1">
        <w:rPr>
          <w:rFonts w:ascii="Garamond" w:hAnsi="Garamond"/>
          <w:sz w:val="22"/>
          <w:szCs w:val="22"/>
        </w:rPr>
        <w:t>and the professionalization of campaigns.</w:t>
      </w:r>
    </w:p>
    <w:p w:rsidR="00752BB6" w:rsidRPr="009E7F06" w:rsidRDefault="00752BB6" w:rsidP="00752BB6">
      <w:pPr>
        <w:rPr>
          <w:rFonts w:ascii="Garamond" w:hAnsi="Garamond"/>
          <w:sz w:val="22"/>
          <w:szCs w:val="22"/>
        </w:rPr>
      </w:pPr>
    </w:p>
    <w:p w:rsidR="00752BB6" w:rsidRPr="009E7F06" w:rsidRDefault="005C1109" w:rsidP="00362C79">
      <w:pPr>
        <w:ind w:left="360"/>
        <w:rPr>
          <w:rFonts w:ascii="Garamond" w:hAnsi="Garamond"/>
          <w:sz w:val="22"/>
          <w:szCs w:val="22"/>
        </w:rPr>
      </w:pPr>
      <w:r>
        <w:rPr>
          <w:rFonts w:ascii="Garamond" w:hAnsi="Garamond"/>
          <w:b/>
          <w:sz w:val="22"/>
          <w:szCs w:val="22"/>
        </w:rPr>
        <w:t>Paper #</w:t>
      </w:r>
      <w:r w:rsidR="00362C79">
        <w:rPr>
          <w:rFonts w:ascii="Garamond" w:hAnsi="Garamond"/>
          <w:b/>
          <w:sz w:val="22"/>
          <w:szCs w:val="22"/>
        </w:rPr>
        <w:t xml:space="preserve">3 – Due November </w:t>
      </w:r>
      <w:r w:rsidR="00A93699">
        <w:rPr>
          <w:rFonts w:ascii="Garamond" w:hAnsi="Garamond"/>
          <w:b/>
          <w:sz w:val="22"/>
          <w:szCs w:val="22"/>
        </w:rPr>
        <w:t>11</w:t>
      </w:r>
      <w:r w:rsidR="00362C79">
        <w:rPr>
          <w:rFonts w:ascii="Garamond" w:hAnsi="Garamond"/>
          <w:b/>
          <w:sz w:val="22"/>
          <w:szCs w:val="22"/>
        </w:rPr>
        <w:t xml:space="preserve">: </w:t>
      </w:r>
      <w:r w:rsidR="00752BB6" w:rsidRPr="009E7F06">
        <w:rPr>
          <w:rFonts w:ascii="Garamond" w:hAnsi="Garamond"/>
          <w:sz w:val="22"/>
          <w:szCs w:val="22"/>
        </w:rPr>
        <w:t>Describe your volun</w:t>
      </w:r>
      <w:r w:rsidR="000665C1">
        <w:rPr>
          <w:rFonts w:ascii="Garamond" w:hAnsi="Garamond"/>
          <w:sz w:val="22"/>
          <w:szCs w:val="22"/>
        </w:rPr>
        <w:t>teer campaign experience.  (see Volunteering/Civic Engagement</w:t>
      </w:r>
      <w:r w:rsidR="00752BB6" w:rsidRPr="009E7F06">
        <w:rPr>
          <w:rFonts w:ascii="Garamond" w:hAnsi="Garamond"/>
          <w:sz w:val="22"/>
          <w:szCs w:val="22"/>
        </w:rPr>
        <w:t xml:space="preserve"> below)</w:t>
      </w:r>
    </w:p>
    <w:p w:rsidR="00752BB6" w:rsidRPr="009E7F06" w:rsidRDefault="00752BB6" w:rsidP="00752BB6">
      <w:pPr>
        <w:rPr>
          <w:rFonts w:ascii="Garamond" w:hAnsi="Garamond"/>
          <w:sz w:val="22"/>
          <w:szCs w:val="22"/>
        </w:rPr>
      </w:pPr>
    </w:p>
    <w:p w:rsidR="00752BB6" w:rsidRPr="009E7F06" w:rsidRDefault="00362C79" w:rsidP="00362C79">
      <w:pPr>
        <w:ind w:left="360"/>
        <w:rPr>
          <w:rFonts w:ascii="Garamond" w:hAnsi="Garamond"/>
          <w:sz w:val="22"/>
          <w:szCs w:val="22"/>
        </w:rPr>
      </w:pPr>
      <w:r>
        <w:rPr>
          <w:rFonts w:ascii="Garamond" w:hAnsi="Garamond"/>
          <w:b/>
          <w:sz w:val="22"/>
          <w:szCs w:val="22"/>
        </w:rPr>
        <w:t xml:space="preserve">Paper #4 – Due December </w:t>
      </w:r>
      <w:r w:rsidR="00A93699">
        <w:rPr>
          <w:rFonts w:ascii="Garamond" w:hAnsi="Garamond"/>
          <w:b/>
          <w:sz w:val="22"/>
          <w:szCs w:val="22"/>
        </w:rPr>
        <w:t>9</w:t>
      </w:r>
      <w:r>
        <w:rPr>
          <w:rFonts w:ascii="Garamond" w:hAnsi="Garamond"/>
          <w:b/>
          <w:sz w:val="22"/>
          <w:szCs w:val="22"/>
        </w:rPr>
        <w:t xml:space="preserve">: </w:t>
      </w:r>
      <w:r w:rsidR="00752BB6" w:rsidRPr="00362C79">
        <w:rPr>
          <w:rFonts w:ascii="Garamond" w:hAnsi="Garamond"/>
          <w:sz w:val="22"/>
          <w:szCs w:val="22"/>
        </w:rPr>
        <w:t xml:space="preserve">Compare </w:t>
      </w:r>
      <w:r w:rsidR="00B97751">
        <w:rPr>
          <w:rFonts w:ascii="Garamond" w:hAnsi="Garamond"/>
          <w:sz w:val="22"/>
          <w:szCs w:val="22"/>
        </w:rPr>
        <w:t>a modern presidential or gubernatorial campaign</w:t>
      </w:r>
      <w:r w:rsidR="00777374">
        <w:rPr>
          <w:rFonts w:ascii="Garamond" w:hAnsi="Garamond"/>
          <w:sz w:val="22"/>
          <w:szCs w:val="22"/>
        </w:rPr>
        <w:t xml:space="preserve"> (since 2000)</w:t>
      </w:r>
      <w:r w:rsidR="00B97751">
        <w:rPr>
          <w:rFonts w:ascii="Garamond" w:hAnsi="Garamond"/>
          <w:sz w:val="22"/>
          <w:szCs w:val="22"/>
        </w:rPr>
        <w:t xml:space="preserve"> </w:t>
      </w:r>
      <w:r w:rsidR="00752BB6" w:rsidRPr="00362C79">
        <w:rPr>
          <w:rFonts w:ascii="Garamond" w:hAnsi="Garamond"/>
          <w:sz w:val="22"/>
          <w:szCs w:val="22"/>
        </w:rPr>
        <w:t xml:space="preserve">with the Adams-Jefferson campaign, as described in </w:t>
      </w:r>
      <w:r w:rsidR="00752BB6" w:rsidRPr="00362C79">
        <w:rPr>
          <w:rFonts w:ascii="Garamond" w:hAnsi="Garamond"/>
          <w:i/>
          <w:color w:val="000000"/>
          <w:sz w:val="22"/>
          <w:szCs w:val="22"/>
        </w:rPr>
        <w:t>A Magnificent Catastrophe: The Tumultuous Election of 1800, America's First Presidential Campaign</w:t>
      </w:r>
      <w:r w:rsidR="00752BB6" w:rsidRPr="00362C79">
        <w:rPr>
          <w:rFonts w:ascii="Garamond" w:hAnsi="Garamond"/>
          <w:sz w:val="22"/>
          <w:szCs w:val="22"/>
        </w:rPr>
        <w:t>.  How have things changed, and how do they remain the same?</w:t>
      </w:r>
      <w:r w:rsidR="00752BB6" w:rsidRPr="009E7F06">
        <w:rPr>
          <w:rFonts w:ascii="Garamond" w:hAnsi="Garamond"/>
          <w:sz w:val="22"/>
          <w:szCs w:val="22"/>
        </w:rPr>
        <w:t xml:space="preserve">  </w:t>
      </w:r>
    </w:p>
    <w:p w:rsidR="00752BB6" w:rsidRPr="009E7F06" w:rsidRDefault="00752BB6" w:rsidP="00752BB6">
      <w:pPr>
        <w:ind w:left="360"/>
        <w:rPr>
          <w:rFonts w:ascii="Garamond" w:hAnsi="Garamond"/>
          <w:b/>
          <w:sz w:val="22"/>
          <w:szCs w:val="22"/>
        </w:rPr>
      </w:pPr>
    </w:p>
    <w:p w:rsidR="00752BB6" w:rsidRPr="00362C79" w:rsidRDefault="00752BB6" w:rsidP="00752BB6">
      <w:pPr>
        <w:ind w:left="360"/>
        <w:rPr>
          <w:rFonts w:ascii="Garamond" w:hAnsi="Garamond"/>
          <w:b/>
          <w:sz w:val="22"/>
          <w:szCs w:val="22"/>
          <w:u w:val="single"/>
        </w:rPr>
      </w:pPr>
      <w:r w:rsidRPr="00362C79">
        <w:rPr>
          <w:rFonts w:ascii="Garamond" w:hAnsi="Garamond"/>
          <w:b/>
          <w:sz w:val="22"/>
          <w:szCs w:val="22"/>
          <w:u w:val="single"/>
        </w:rPr>
        <w:t xml:space="preserve">Late papers will be downgraded for each day they are overdue. Spelling and grammar count. </w:t>
      </w:r>
    </w:p>
    <w:p w:rsidR="00752BB6" w:rsidRPr="009E7F06" w:rsidRDefault="00752BB6" w:rsidP="00752BB6">
      <w:pPr>
        <w:ind w:left="360"/>
        <w:rPr>
          <w:rFonts w:ascii="Garamond" w:hAnsi="Garamond"/>
          <w:sz w:val="22"/>
          <w:szCs w:val="22"/>
        </w:rPr>
      </w:pPr>
      <w:r w:rsidRPr="009E7F06">
        <w:rPr>
          <w:rFonts w:ascii="Garamond" w:hAnsi="Garamond"/>
          <w:sz w:val="22"/>
          <w:szCs w:val="22"/>
        </w:rPr>
        <w:t>More details about these assignments will be distributed in class.</w:t>
      </w:r>
    </w:p>
    <w:p w:rsidR="00752BB6" w:rsidRPr="009E7F06" w:rsidRDefault="00752BB6">
      <w:pPr>
        <w:rPr>
          <w:rFonts w:ascii="Garamond" w:hAnsi="Garamond"/>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Volunteering / Civic Engagement</w:t>
      </w:r>
    </w:p>
    <w:p w:rsidR="00752BB6" w:rsidRPr="009E7F06" w:rsidRDefault="00752BB6">
      <w:pPr>
        <w:rPr>
          <w:rFonts w:ascii="Garamond" w:hAnsi="Garamond"/>
        </w:rPr>
      </w:pPr>
    </w:p>
    <w:p w:rsidR="00752BB6" w:rsidRPr="009E7F06" w:rsidRDefault="00752BB6">
      <w:pPr>
        <w:rPr>
          <w:rFonts w:ascii="Garamond" w:hAnsi="Garamond"/>
          <w:sz w:val="22"/>
          <w:szCs w:val="22"/>
        </w:rPr>
      </w:pPr>
      <w:r w:rsidRPr="009E7F06">
        <w:rPr>
          <w:rFonts w:ascii="Garamond" w:hAnsi="Garamond"/>
          <w:sz w:val="22"/>
          <w:szCs w:val="22"/>
        </w:rPr>
        <w:t xml:space="preserve">As part of the class, you are asked to volunteer for a </w:t>
      </w:r>
      <w:r w:rsidRPr="009E7F06">
        <w:rPr>
          <w:rFonts w:ascii="Garamond" w:hAnsi="Garamond"/>
          <w:b/>
          <w:sz w:val="22"/>
          <w:szCs w:val="22"/>
        </w:rPr>
        <w:t>minimum of three hours</w:t>
      </w:r>
      <w:r w:rsidRPr="009E7F06">
        <w:rPr>
          <w:rFonts w:ascii="Garamond" w:hAnsi="Garamond"/>
          <w:sz w:val="22"/>
          <w:szCs w:val="22"/>
        </w:rPr>
        <w:t xml:space="preserve"> with a candidate’s campaign or with an organization advocating for a candidate running this year. This will give you first-hand experience with a political campaign. Volunteer opportunities will be discussed in class, but </w:t>
      </w:r>
      <w:r w:rsidRPr="009E7F06">
        <w:rPr>
          <w:rFonts w:ascii="Garamond" w:hAnsi="Garamond"/>
          <w:sz w:val="22"/>
          <w:szCs w:val="22"/>
          <w:u w:val="single"/>
        </w:rPr>
        <w:t>you should begin right away pursuing these opportunities on your own</w:t>
      </w:r>
      <w:r w:rsidRPr="009E7F06">
        <w:rPr>
          <w:rFonts w:ascii="Garamond" w:hAnsi="Garamond"/>
          <w:sz w:val="22"/>
          <w:szCs w:val="22"/>
        </w:rPr>
        <w:t>.</w:t>
      </w:r>
      <w:r w:rsidR="004615A6" w:rsidRPr="009E7F06">
        <w:rPr>
          <w:rFonts w:ascii="Garamond" w:hAnsi="Garamond"/>
          <w:sz w:val="22"/>
          <w:szCs w:val="22"/>
        </w:rPr>
        <w:t xml:space="preserve"> You will be required to have a </w:t>
      </w:r>
      <w:r w:rsidR="004615A6" w:rsidRPr="00362C79">
        <w:rPr>
          <w:rFonts w:ascii="Garamond" w:hAnsi="Garamond"/>
          <w:sz w:val="22"/>
          <w:szCs w:val="22"/>
          <w:u w:val="single"/>
        </w:rPr>
        <w:t>supervisor sign off</w:t>
      </w:r>
      <w:r w:rsidR="004615A6" w:rsidRPr="009E7F06">
        <w:rPr>
          <w:rFonts w:ascii="Garamond" w:hAnsi="Garamond"/>
          <w:sz w:val="22"/>
          <w:szCs w:val="22"/>
        </w:rPr>
        <w:t xml:space="preserve"> upon completion of your volunteer hours.</w:t>
      </w:r>
    </w:p>
    <w:p w:rsidR="00752BB6" w:rsidRPr="009E7F06" w:rsidRDefault="00752BB6">
      <w:pPr>
        <w:rPr>
          <w:rFonts w:ascii="Garamond" w:hAnsi="Garamond"/>
        </w:rPr>
      </w:pPr>
    </w:p>
    <w:p w:rsidR="00752BB6" w:rsidRPr="009E7F06" w:rsidRDefault="00752BB6" w:rsidP="00752BB6">
      <w:pPr>
        <w:pBdr>
          <w:bottom w:val="single" w:sz="4" w:space="1" w:color="auto"/>
        </w:pBdr>
        <w:rPr>
          <w:rFonts w:ascii="Garamond" w:hAnsi="Garamond"/>
          <w:b/>
        </w:rPr>
      </w:pPr>
      <w:r w:rsidRPr="009E7F06">
        <w:rPr>
          <w:rFonts w:ascii="Garamond" w:hAnsi="Garamond"/>
          <w:b/>
          <w:smallCaps/>
        </w:rPr>
        <w:t>Required Readings</w:t>
      </w:r>
    </w:p>
    <w:p w:rsidR="00752BB6" w:rsidRPr="009E7F06" w:rsidRDefault="00752BB6" w:rsidP="00362C79">
      <w:pPr>
        <w:spacing w:after="120"/>
        <w:rPr>
          <w:rFonts w:ascii="Garamond" w:hAnsi="Garamond"/>
          <w:sz w:val="22"/>
          <w:szCs w:val="22"/>
        </w:rPr>
      </w:pPr>
      <w:r w:rsidRPr="009E7F06">
        <w:rPr>
          <w:rFonts w:ascii="Garamond" w:hAnsi="Garamond"/>
          <w:sz w:val="22"/>
          <w:szCs w:val="22"/>
        </w:rPr>
        <w:t xml:space="preserve">The following texts are required and available at the </w:t>
      </w:r>
      <w:r w:rsidR="00EA4AE7">
        <w:rPr>
          <w:rFonts w:ascii="Garamond" w:hAnsi="Garamond"/>
          <w:sz w:val="22"/>
          <w:szCs w:val="22"/>
        </w:rPr>
        <w:t xml:space="preserve">Rutgers </w:t>
      </w:r>
      <w:r w:rsidRPr="009E7F06">
        <w:rPr>
          <w:rFonts w:ascii="Garamond" w:hAnsi="Garamond"/>
          <w:sz w:val="22"/>
          <w:szCs w:val="22"/>
        </w:rPr>
        <w:t>Book Store:</w:t>
      </w:r>
    </w:p>
    <w:p w:rsidR="00752BB6" w:rsidRPr="009E7F06" w:rsidRDefault="00752BB6" w:rsidP="00752BB6">
      <w:pPr>
        <w:numPr>
          <w:ilvl w:val="0"/>
          <w:numId w:val="2"/>
        </w:numPr>
        <w:rPr>
          <w:rFonts w:ascii="Garamond" w:hAnsi="Garamond"/>
          <w:sz w:val="22"/>
          <w:szCs w:val="22"/>
        </w:rPr>
      </w:pPr>
      <w:r w:rsidRPr="009E7F06">
        <w:rPr>
          <w:rFonts w:ascii="Garamond" w:hAnsi="Garamond"/>
          <w:sz w:val="22"/>
          <w:szCs w:val="22"/>
        </w:rPr>
        <w:t>Michael John Burton</w:t>
      </w:r>
      <w:r w:rsidR="00442211">
        <w:rPr>
          <w:rFonts w:ascii="Garamond" w:hAnsi="Garamond"/>
          <w:sz w:val="22"/>
          <w:szCs w:val="22"/>
        </w:rPr>
        <w:t xml:space="preserve"> and Daniel M. </w:t>
      </w:r>
      <w:proofErr w:type="spellStart"/>
      <w:r w:rsidR="00442211">
        <w:rPr>
          <w:rFonts w:ascii="Garamond" w:hAnsi="Garamond"/>
          <w:sz w:val="22"/>
          <w:szCs w:val="22"/>
        </w:rPr>
        <w:t>Shea</w:t>
      </w:r>
      <w:proofErr w:type="spellEnd"/>
      <w:r w:rsidRPr="009E7F06">
        <w:rPr>
          <w:rFonts w:ascii="Garamond" w:hAnsi="Garamond"/>
          <w:sz w:val="22"/>
          <w:szCs w:val="22"/>
        </w:rPr>
        <w:t xml:space="preserve">. </w:t>
      </w:r>
      <w:r w:rsidRPr="009E7F06">
        <w:rPr>
          <w:rFonts w:ascii="Garamond" w:hAnsi="Garamond"/>
          <w:i/>
          <w:sz w:val="22"/>
          <w:szCs w:val="22"/>
        </w:rPr>
        <w:t>Campaign Craft: The Strategies, Tactics, and Art of Political Campaign Management</w:t>
      </w:r>
      <w:r w:rsidRPr="009E7F06">
        <w:rPr>
          <w:rFonts w:ascii="Garamond" w:hAnsi="Garamond"/>
          <w:sz w:val="22"/>
          <w:szCs w:val="22"/>
        </w:rPr>
        <w:t>. (4</w:t>
      </w:r>
      <w:r w:rsidRPr="009E7F06">
        <w:rPr>
          <w:rFonts w:ascii="Garamond" w:hAnsi="Garamond"/>
          <w:sz w:val="22"/>
          <w:szCs w:val="22"/>
          <w:vertAlign w:val="superscript"/>
        </w:rPr>
        <w:t>th</w:t>
      </w:r>
      <w:r w:rsidRPr="009E7F06">
        <w:rPr>
          <w:rFonts w:ascii="Garamond" w:hAnsi="Garamond"/>
          <w:sz w:val="22"/>
          <w:szCs w:val="22"/>
        </w:rPr>
        <w:t xml:space="preserve"> edition in paperback) </w:t>
      </w:r>
      <w:proofErr w:type="spellStart"/>
      <w:r w:rsidRPr="009E7F06">
        <w:rPr>
          <w:rFonts w:ascii="Garamond" w:hAnsi="Garamond"/>
          <w:sz w:val="22"/>
          <w:szCs w:val="22"/>
        </w:rPr>
        <w:t>Praeger</w:t>
      </w:r>
      <w:proofErr w:type="spellEnd"/>
      <w:r w:rsidRPr="009E7F06">
        <w:rPr>
          <w:rFonts w:ascii="Garamond" w:hAnsi="Garamond"/>
          <w:sz w:val="22"/>
          <w:szCs w:val="22"/>
        </w:rPr>
        <w:t>, 2010.</w:t>
      </w:r>
    </w:p>
    <w:p w:rsidR="00752BB6" w:rsidRPr="009E7F06" w:rsidRDefault="00752BB6" w:rsidP="00752BB6">
      <w:pPr>
        <w:rPr>
          <w:rFonts w:ascii="Garamond" w:hAnsi="Garamond"/>
          <w:sz w:val="22"/>
          <w:szCs w:val="22"/>
        </w:rPr>
      </w:pPr>
    </w:p>
    <w:p w:rsidR="00752BB6" w:rsidRPr="00362C79" w:rsidRDefault="00752BB6" w:rsidP="00362C79">
      <w:pPr>
        <w:numPr>
          <w:ilvl w:val="0"/>
          <w:numId w:val="2"/>
        </w:numPr>
        <w:spacing w:after="120"/>
        <w:rPr>
          <w:rFonts w:ascii="Garamond" w:hAnsi="Garamond"/>
          <w:color w:val="000000"/>
          <w:sz w:val="22"/>
          <w:szCs w:val="22"/>
        </w:rPr>
      </w:pPr>
      <w:r w:rsidRPr="009E7F06">
        <w:rPr>
          <w:rFonts w:ascii="Garamond" w:hAnsi="Garamond"/>
          <w:color w:val="000000"/>
          <w:sz w:val="22"/>
          <w:szCs w:val="22"/>
        </w:rPr>
        <w:t xml:space="preserve">Edward J. Larson. </w:t>
      </w:r>
      <w:r w:rsidRPr="009E7F06">
        <w:rPr>
          <w:rFonts w:ascii="Garamond" w:hAnsi="Garamond"/>
          <w:i/>
          <w:color w:val="000000"/>
          <w:sz w:val="22"/>
          <w:szCs w:val="22"/>
        </w:rPr>
        <w:t>A Magnificent Catastrophe: The Tumultuous Election of 1800, America's First Presidential Campaign</w:t>
      </w:r>
      <w:r w:rsidRPr="009E7F06">
        <w:rPr>
          <w:rFonts w:ascii="Garamond" w:hAnsi="Garamond"/>
          <w:color w:val="000000"/>
          <w:sz w:val="22"/>
          <w:szCs w:val="22"/>
        </w:rPr>
        <w:t>. Free Press, 2008.</w:t>
      </w:r>
    </w:p>
    <w:p w:rsidR="00752BB6" w:rsidRPr="009E7F06" w:rsidRDefault="00752BB6">
      <w:pPr>
        <w:rPr>
          <w:rFonts w:ascii="Garamond" w:hAnsi="Garamond"/>
          <w:sz w:val="22"/>
          <w:szCs w:val="22"/>
        </w:rPr>
      </w:pPr>
      <w:r w:rsidRPr="009E7F06">
        <w:rPr>
          <w:rFonts w:ascii="Garamond" w:hAnsi="Garamond"/>
          <w:sz w:val="22"/>
          <w:szCs w:val="22"/>
        </w:rPr>
        <w:t xml:space="preserve">Additional readings </w:t>
      </w:r>
      <w:r w:rsidR="009E7F06" w:rsidRPr="009E7F06">
        <w:rPr>
          <w:rFonts w:ascii="Garamond" w:hAnsi="Garamond"/>
          <w:sz w:val="22"/>
          <w:szCs w:val="22"/>
        </w:rPr>
        <w:t>listed for each class date</w:t>
      </w:r>
      <w:r w:rsidRPr="009E7F06">
        <w:rPr>
          <w:rFonts w:ascii="Garamond" w:hAnsi="Garamond"/>
          <w:sz w:val="22"/>
          <w:szCs w:val="22"/>
        </w:rPr>
        <w:t xml:space="preserve"> can be found on the Sakai site. </w:t>
      </w:r>
      <w:r w:rsidR="009E7F06" w:rsidRPr="009E7F06">
        <w:rPr>
          <w:rFonts w:ascii="Garamond" w:hAnsi="Garamond"/>
          <w:sz w:val="22"/>
          <w:szCs w:val="22"/>
        </w:rPr>
        <w:t>There may also</w:t>
      </w:r>
      <w:r w:rsidRPr="009E7F06">
        <w:rPr>
          <w:rFonts w:ascii="Garamond" w:hAnsi="Garamond"/>
          <w:sz w:val="22"/>
          <w:szCs w:val="22"/>
        </w:rPr>
        <w:t xml:space="preserve"> be some additiona</w:t>
      </w:r>
      <w:r w:rsidR="009E7F06" w:rsidRPr="009E7F06">
        <w:rPr>
          <w:rFonts w:ascii="Garamond" w:hAnsi="Garamond"/>
          <w:sz w:val="22"/>
          <w:szCs w:val="22"/>
        </w:rPr>
        <w:t>l readings distributed in class or added to the Sakai site throughout the semester.</w:t>
      </w:r>
    </w:p>
    <w:p w:rsidR="006C329C" w:rsidRDefault="006C329C" w:rsidP="00752BB6">
      <w:pPr>
        <w:pBdr>
          <w:bottom w:val="single" w:sz="4" w:space="1" w:color="auto"/>
        </w:pBdr>
        <w:rPr>
          <w:rFonts w:ascii="Garamond" w:hAnsi="Garamond"/>
          <w:b/>
          <w:smallCaps/>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Grading</w:t>
      </w:r>
    </w:p>
    <w:p w:rsidR="00752BB6" w:rsidRPr="009E7F06" w:rsidRDefault="00752BB6" w:rsidP="00752BB6">
      <w:pPr>
        <w:rPr>
          <w:rFonts w:ascii="Garamond" w:hAnsi="Garamond"/>
          <w:sz w:val="16"/>
          <w:szCs w:val="16"/>
        </w:rPr>
      </w:pPr>
    </w:p>
    <w:p w:rsidR="00752BB6" w:rsidRPr="009E7F06" w:rsidRDefault="00752BB6" w:rsidP="00752BB6">
      <w:pPr>
        <w:rPr>
          <w:rFonts w:ascii="Garamond" w:hAnsi="Garamond"/>
          <w:sz w:val="16"/>
          <w:szCs w:val="16"/>
        </w:rPr>
      </w:pPr>
      <w:r w:rsidRPr="009E7F06">
        <w:rPr>
          <w:rFonts w:ascii="Garamond" w:hAnsi="Garamond"/>
          <w:sz w:val="22"/>
          <w:szCs w:val="22"/>
        </w:rPr>
        <w:t>Your final grade will be calculated based on the following:</w:t>
      </w:r>
    </w:p>
    <w:p w:rsidR="004615A6" w:rsidRPr="009E7F06" w:rsidRDefault="00752BB6" w:rsidP="00752BB6">
      <w:pPr>
        <w:ind w:left="720"/>
        <w:rPr>
          <w:rFonts w:ascii="Garamond" w:hAnsi="Garamond"/>
          <w:sz w:val="22"/>
          <w:szCs w:val="22"/>
        </w:rPr>
      </w:pPr>
      <w:r w:rsidRPr="009E7F06">
        <w:rPr>
          <w:rFonts w:ascii="Garamond" w:hAnsi="Garamond"/>
          <w:sz w:val="22"/>
          <w:szCs w:val="22"/>
        </w:rPr>
        <w:t>Weekly quizzes</w:t>
      </w:r>
      <w:r w:rsidRPr="009E7F06">
        <w:rPr>
          <w:rFonts w:ascii="Garamond" w:hAnsi="Garamond"/>
          <w:sz w:val="22"/>
          <w:szCs w:val="22"/>
        </w:rPr>
        <w:tab/>
      </w:r>
      <w:r w:rsidRPr="009E7F06">
        <w:rPr>
          <w:rFonts w:ascii="Garamond" w:hAnsi="Garamond"/>
          <w:sz w:val="22"/>
          <w:szCs w:val="22"/>
        </w:rPr>
        <w:tab/>
      </w:r>
      <w:r w:rsidRPr="009E7F06">
        <w:rPr>
          <w:rFonts w:ascii="Garamond" w:hAnsi="Garamond"/>
          <w:sz w:val="22"/>
          <w:szCs w:val="22"/>
        </w:rPr>
        <w:tab/>
      </w:r>
      <w:r w:rsidRPr="009E7F06">
        <w:rPr>
          <w:rFonts w:ascii="Garamond" w:hAnsi="Garamond"/>
          <w:sz w:val="22"/>
          <w:szCs w:val="22"/>
        </w:rPr>
        <w:tab/>
      </w:r>
      <w:r w:rsidRPr="009E7F06">
        <w:rPr>
          <w:rFonts w:ascii="Garamond" w:hAnsi="Garamond"/>
          <w:sz w:val="22"/>
          <w:szCs w:val="22"/>
        </w:rPr>
        <w:tab/>
      </w:r>
      <w:r w:rsidR="004615A6" w:rsidRPr="009E7F06">
        <w:rPr>
          <w:rFonts w:ascii="Garamond" w:hAnsi="Garamond"/>
          <w:sz w:val="22"/>
          <w:szCs w:val="22"/>
        </w:rPr>
        <w:t>2</w:t>
      </w:r>
      <w:r w:rsidR="00AF4553">
        <w:rPr>
          <w:rFonts w:ascii="Garamond" w:hAnsi="Garamond"/>
          <w:sz w:val="22"/>
          <w:szCs w:val="22"/>
        </w:rPr>
        <w:t>5</w:t>
      </w:r>
      <w:r w:rsidRPr="009E7F06">
        <w:rPr>
          <w:rFonts w:ascii="Garamond" w:hAnsi="Garamond"/>
          <w:sz w:val="22"/>
          <w:szCs w:val="22"/>
        </w:rPr>
        <w:t>%</w:t>
      </w:r>
    </w:p>
    <w:p w:rsidR="00752BB6" w:rsidRPr="009E7F06" w:rsidRDefault="004615A6" w:rsidP="00752BB6">
      <w:pPr>
        <w:ind w:left="720"/>
        <w:rPr>
          <w:rFonts w:ascii="Garamond" w:hAnsi="Garamond"/>
          <w:sz w:val="22"/>
          <w:szCs w:val="22"/>
        </w:rPr>
      </w:pPr>
      <w:r w:rsidRPr="009E7F06">
        <w:rPr>
          <w:rFonts w:ascii="Garamond" w:hAnsi="Garamond"/>
          <w:sz w:val="22"/>
          <w:szCs w:val="22"/>
        </w:rPr>
        <w:t>Papers (4)</w:t>
      </w:r>
      <w:r w:rsidR="00752BB6" w:rsidRPr="009E7F06">
        <w:rPr>
          <w:rFonts w:ascii="Garamond" w:hAnsi="Garamond"/>
          <w:sz w:val="22"/>
          <w:szCs w:val="22"/>
        </w:rPr>
        <w:tab/>
      </w:r>
      <w:r w:rsidR="00752BB6" w:rsidRPr="009E7F06">
        <w:rPr>
          <w:rFonts w:ascii="Garamond" w:hAnsi="Garamond"/>
          <w:sz w:val="22"/>
          <w:szCs w:val="22"/>
        </w:rPr>
        <w:tab/>
      </w:r>
      <w:r w:rsidR="00752BB6" w:rsidRPr="009E7F06">
        <w:rPr>
          <w:rFonts w:ascii="Garamond" w:hAnsi="Garamond"/>
          <w:sz w:val="22"/>
          <w:szCs w:val="22"/>
        </w:rPr>
        <w:tab/>
      </w:r>
      <w:r w:rsidR="00752BB6" w:rsidRPr="009E7F06">
        <w:rPr>
          <w:rFonts w:ascii="Garamond" w:hAnsi="Garamond"/>
          <w:sz w:val="22"/>
          <w:szCs w:val="22"/>
        </w:rPr>
        <w:tab/>
      </w:r>
      <w:r w:rsidRPr="009E7F06">
        <w:rPr>
          <w:rFonts w:ascii="Garamond" w:hAnsi="Garamond"/>
          <w:sz w:val="22"/>
          <w:szCs w:val="22"/>
        </w:rPr>
        <w:tab/>
      </w:r>
      <w:r w:rsidR="00AF4553">
        <w:rPr>
          <w:rFonts w:ascii="Garamond" w:hAnsi="Garamond"/>
          <w:sz w:val="22"/>
          <w:szCs w:val="22"/>
        </w:rPr>
        <w:t>6</w:t>
      </w:r>
      <w:r w:rsidR="00752BB6" w:rsidRPr="009E7F06">
        <w:rPr>
          <w:rFonts w:ascii="Garamond" w:hAnsi="Garamond"/>
          <w:sz w:val="22"/>
          <w:szCs w:val="22"/>
        </w:rPr>
        <w:t>0%</w:t>
      </w:r>
    </w:p>
    <w:p w:rsidR="00752BB6" w:rsidRPr="009E7F06" w:rsidRDefault="00752BB6" w:rsidP="00752BB6">
      <w:pPr>
        <w:ind w:left="720"/>
        <w:rPr>
          <w:rFonts w:ascii="Garamond" w:hAnsi="Garamond"/>
          <w:sz w:val="22"/>
          <w:szCs w:val="22"/>
        </w:rPr>
      </w:pPr>
      <w:r w:rsidRPr="009E7F06">
        <w:rPr>
          <w:rFonts w:ascii="Garamond" w:hAnsi="Garamond"/>
          <w:sz w:val="22"/>
          <w:szCs w:val="22"/>
        </w:rPr>
        <w:t xml:space="preserve">Class attendance </w:t>
      </w:r>
      <w:r w:rsidRPr="009E7F06">
        <w:rPr>
          <w:rFonts w:ascii="Garamond" w:hAnsi="Garamond"/>
          <w:sz w:val="22"/>
          <w:szCs w:val="22"/>
          <w:u w:val="single"/>
        </w:rPr>
        <w:t>and</w:t>
      </w:r>
      <w:r w:rsidRPr="009E7F06">
        <w:rPr>
          <w:rFonts w:ascii="Garamond" w:hAnsi="Garamond"/>
          <w:sz w:val="22"/>
          <w:szCs w:val="22"/>
        </w:rPr>
        <w:t xml:space="preserve"> participation</w:t>
      </w:r>
      <w:r w:rsidRPr="009E7F06">
        <w:rPr>
          <w:rFonts w:ascii="Garamond" w:hAnsi="Garamond"/>
          <w:sz w:val="22"/>
          <w:szCs w:val="22"/>
        </w:rPr>
        <w:tab/>
      </w:r>
      <w:r w:rsidRPr="009E7F06">
        <w:rPr>
          <w:rFonts w:ascii="Garamond" w:hAnsi="Garamond"/>
          <w:sz w:val="22"/>
          <w:szCs w:val="22"/>
        </w:rPr>
        <w:tab/>
        <w:t>15%</w:t>
      </w:r>
    </w:p>
    <w:p w:rsidR="00752BB6" w:rsidRPr="009E7F06" w:rsidRDefault="00752BB6">
      <w:pPr>
        <w:rPr>
          <w:rFonts w:ascii="Garamond" w:hAnsi="Garamond"/>
          <w:sz w:val="22"/>
          <w:szCs w:val="22"/>
        </w:rPr>
      </w:pPr>
    </w:p>
    <w:p w:rsidR="00752BB6" w:rsidRPr="009E7F06" w:rsidRDefault="00752BB6" w:rsidP="00752BB6">
      <w:pPr>
        <w:rPr>
          <w:rFonts w:ascii="Garamond" w:hAnsi="Garamond"/>
          <w:sz w:val="22"/>
          <w:szCs w:val="22"/>
        </w:rPr>
      </w:pPr>
      <w:r w:rsidRPr="009E7F06">
        <w:rPr>
          <w:rFonts w:ascii="Garamond" w:hAnsi="Garamond"/>
          <w:sz w:val="22"/>
          <w:szCs w:val="22"/>
        </w:rPr>
        <w:lastRenderedPageBreak/>
        <w:t>Late papers will be downgraded for each day they are overdue. Spelling and grammar count. You will be judged by the content of your work.</w:t>
      </w:r>
    </w:p>
    <w:p w:rsidR="002B593B" w:rsidRDefault="002B593B" w:rsidP="00752BB6">
      <w:pPr>
        <w:pBdr>
          <w:bottom w:val="single" w:sz="4" w:space="1" w:color="auto"/>
        </w:pBdr>
        <w:rPr>
          <w:rFonts w:ascii="Garamond" w:hAnsi="Garamond"/>
          <w:b/>
          <w:smallCaps/>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Quizzes and Attendance</w:t>
      </w:r>
    </w:p>
    <w:p w:rsidR="00752BB6" w:rsidRPr="009E7F06" w:rsidRDefault="00752BB6" w:rsidP="00752BB6">
      <w:pPr>
        <w:rPr>
          <w:rFonts w:ascii="Garamond" w:hAnsi="Garamond"/>
          <w:b/>
        </w:rPr>
      </w:pPr>
    </w:p>
    <w:p w:rsidR="00752BB6" w:rsidRPr="009E7F06" w:rsidRDefault="00752BB6" w:rsidP="00752BB6">
      <w:pPr>
        <w:rPr>
          <w:rFonts w:ascii="Garamond" w:hAnsi="Garamond"/>
          <w:sz w:val="22"/>
          <w:szCs w:val="22"/>
        </w:rPr>
      </w:pPr>
      <w:r w:rsidRPr="009E7F06">
        <w:rPr>
          <w:rFonts w:ascii="Garamond" w:hAnsi="Garamond"/>
          <w:sz w:val="22"/>
          <w:szCs w:val="22"/>
        </w:rPr>
        <w:t>Attending all classes and being there on time is crucial. At the beginning of each class, there will be a short quiz that will cover the assigned reading. The quizzes will be gra</w:t>
      </w:r>
      <w:r w:rsidR="005362C1" w:rsidRPr="009E7F06">
        <w:rPr>
          <w:rFonts w:ascii="Garamond" w:hAnsi="Garamond"/>
          <w:sz w:val="22"/>
          <w:szCs w:val="22"/>
        </w:rPr>
        <w:t>ded and averaged together for 2</w:t>
      </w:r>
      <w:r w:rsidR="00AF4553">
        <w:rPr>
          <w:rFonts w:ascii="Garamond" w:hAnsi="Garamond"/>
          <w:sz w:val="22"/>
          <w:szCs w:val="22"/>
        </w:rPr>
        <w:t>5</w:t>
      </w:r>
      <w:r w:rsidRPr="009E7F06">
        <w:rPr>
          <w:rFonts w:ascii="Garamond" w:hAnsi="Garamond"/>
          <w:sz w:val="22"/>
          <w:szCs w:val="22"/>
        </w:rPr>
        <w:t xml:space="preserve">% of your overall grade. There will also be an attendance list past around at the </w:t>
      </w:r>
      <w:r w:rsidRPr="009E7F06">
        <w:rPr>
          <w:rFonts w:ascii="Garamond" w:hAnsi="Garamond"/>
          <w:sz w:val="22"/>
          <w:szCs w:val="22"/>
          <w:u w:val="single"/>
        </w:rPr>
        <w:t>end</w:t>
      </w:r>
      <w:r w:rsidRPr="009E7F06">
        <w:rPr>
          <w:rFonts w:ascii="Garamond" w:hAnsi="Garamond"/>
          <w:sz w:val="22"/>
          <w:szCs w:val="22"/>
        </w:rPr>
        <w:t xml:space="preserve"> of class that will be incorporated into the participation portion of your grade (15%).  </w:t>
      </w:r>
    </w:p>
    <w:p w:rsidR="00752BB6" w:rsidRPr="009E7F06" w:rsidRDefault="00752BB6" w:rsidP="00752BB6">
      <w:pPr>
        <w:rPr>
          <w:rFonts w:ascii="Garamond" w:hAnsi="Garamond"/>
          <w:b/>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Speaker Protocol</w:t>
      </w:r>
    </w:p>
    <w:p w:rsidR="00752BB6" w:rsidRPr="009E7F06" w:rsidRDefault="00752BB6" w:rsidP="00752BB6">
      <w:pPr>
        <w:rPr>
          <w:rFonts w:ascii="Garamond" w:hAnsi="Garamond"/>
          <w:sz w:val="22"/>
          <w:szCs w:val="22"/>
        </w:rPr>
      </w:pPr>
    </w:p>
    <w:p w:rsidR="00752BB6" w:rsidRPr="009E7F06" w:rsidRDefault="00752BB6" w:rsidP="00752BB6">
      <w:pPr>
        <w:rPr>
          <w:rFonts w:ascii="Garamond" w:hAnsi="Garamond"/>
          <w:sz w:val="22"/>
          <w:szCs w:val="22"/>
        </w:rPr>
      </w:pPr>
      <w:r w:rsidRPr="009E7F06">
        <w:rPr>
          <w:rFonts w:ascii="Garamond" w:hAnsi="Garamond"/>
          <w:sz w:val="22"/>
          <w:szCs w:val="22"/>
        </w:rPr>
        <w:t xml:space="preserve">The core of this course will be the guest speakers who attend nearly every class meeting. These speakers are the top candidates, elected officials, party leaders, campaign staff, journalists and professionals in the state of New Jersey and nation. They are invited to convey their knowledge and experiences to the class and come as a courtesy to us. We will distribute short biographies on each speaker in advance of their attendance, so students can become familiar with them. </w:t>
      </w:r>
      <w:r w:rsidR="00D6092B">
        <w:rPr>
          <w:rFonts w:ascii="Garamond" w:hAnsi="Garamond"/>
          <w:sz w:val="22"/>
          <w:szCs w:val="22"/>
        </w:rPr>
        <w:t xml:space="preserve">Please take the time to read these biographies and prepare possible questions ahead of class. </w:t>
      </w:r>
      <w:r w:rsidRPr="009E7F06">
        <w:rPr>
          <w:rFonts w:ascii="Garamond" w:hAnsi="Garamond"/>
          <w:sz w:val="22"/>
          <w:szCs w:val="22"/>
        </w:rPr>
        <w:t>During the class, students are encouraged to ask questions, but we do ask that certain protocol be followed:</w:t>
      </w:r>
    </w:p>
    <w:p w:rsidR="00752BB6" w:rsidRPr="009E7F06" w:rsidRDefault="00752BB6" w:rsidP="00752BB6">
      <w:pPr>
        <w:numPr>
          <w:ilvl w:val="0"/>
          <w:numId w:val="13"/>
        </w:numPr>
        <w:rPr>
          <w:rFonts w:ascii="Garamond" w:hAnsi="Garamond"/>
          <w:sz w:val="22"/>
          <w:szCs w:val="22"/>
        </w:rPr>
      </w:pPr>
      <w:r w:rsidRPr="009E7F06">
        <w:rPr>
          <w:rFonts w:ascii="Garamond" w:hAnsi="Garamond"/>
          <w:sz w:val="22"/>
          <w:szCs w:val="22"/>
        </w:rPr>
        <w:t>Be polite. These are invited guests and will be treated with respect.</w:t>
      </w:r>
    </w:p>
    <w:p w:rsidR="00752BB6" w:rsidRPr="009E7F06" w:rsidRDefault="00752BB6" w:rsidP="00752BB6">
      <w:pPr>
        <w:numPr>
          <w:ilvl w:val="0"/>
          <w:numId w:val="13"/>
        </w:numPr>
        <w:rPr>
          <w:rFonts w:ascii="Garamond" w:hAnsi="Garamond"/>
          <w:sz w:val="22"/>
          <w:szCs w:val="22"/>
        </w:rPr>
      </w:pPr>
      <w:r w:rsidRPr="009E7F06">
        <w:rPr>
          <w:rFonts w:ascii="Garamond" w:hAnsi="Garamond"/>
          <w:sz w:val="22"/>
          <w:szCs w:val="22"/>
        </w:rPr>
        <w:t>State your name, so the speaker knows who they are talking with.</w:t>
      </w:r>
    </w:p>
    <w:p w:rsidR="00752BB6" w:rsidRPr="009E7F06" w:rsidRDefault="00752BB6" w:rsidP="00752BB6">
      <w:pPr>
        <w:numPr>
          <w:ilvl w:val="0"/>
          <w:numId w:val="13"/>
        </w:numPr>
        <w:rPr>
          <w:rFonts w:ascii="Garamond" w:hAnsi="Garamond"/>
          <w:sz w:val="22"/>
          <w:szCs w:val="22"/>
        </w:rPr>
      </w:pPr>
      <w:r w:rsidRPr="009E7F06">
        <w:rPr>
          <w:rFonts w:ascii="Garamond" w:hAnsi="Garamond"/>
          <w:sz w:val="22"/>
          <w:szCs w:val="22"/>
        </w:rPr>
        <w:t>When you ask a question:</w:t>
      </w:r>
    </w:p>
    <w:p w:rsidR="00752BB6" w:rsidRPr="009E7F06" w:rsidRDefault="00752BB6" w:rsidP="00752BB6">
      <w:pPr>
        <w:numPr>
          <w:ilvl w:val="1"/>
          <w:numId w:val="13"/>
        </w:numPr>
        <w:rPr>
          <w:rFonts w:ascii="Garamond" w:hAnsi="Garamond"/>
          <w:sz w:val="22"/>
          <w:szCs w:val="22"/>
        </w:rPr>
      </w:pPr>
      <w:r w:rsidRPr="009E7F06">
        <w:rPr>
          <w:rFonts w:ascii="Garamond" w:hAnsi="Garamond"/>
          <w:sz w:val="22"/>
          <w:szCs w:val="22"/>
        </w:rPr>
        <w:t>Make sure that it is something you could not answer for yourself. Remember that the speakers are experts in their field. Take this opportunity to ask them questions that you could not answer elsewhere.</w:t>
      </w:r>
    </w:p>
    <w:p w:rsidR="00752BB6" w:rsidRPr="009E7F06" w:rsidRDefault="00752BB6" w:rsidP="00752BB6">
      <w:pPr>
        <w:numPr>
          <w:ilvl w:val="1"/>
          <w:numId w:val="13"/>
        </w:numPr>
        <w:rPr>
          <w:rFonts w:ascii="Garamond" w:hAnsi="Garamond"/>
          <w:sz w:val="22"/>
          <w:szCs w:val="22"/>
        </w:rPr>
      </w:pPr>
      <w:r w:rsidRPr="009E7F06">
        <w:rPr>
          <w:rFonts w:ascii="Garamond" w:hAnsi="Garamond"/>
          <w:sz w:val="22"/>
          <w:szCs w:val="22"/>
        </w:rPr>
        <w:t>Do not follow up your own question. Once a speaker has given an answer, it is their choice to select another question. If you are not satisfied with the answer you received, ask for clarification later.</w:t>
      </w:r>
    </w:p>
    <w:p w:rsidR="00752BB6" w:rsidRPr="009E7F06" w:rsidRDefault="00752BB6" w:rsidP="00752BB6">
      <w:pPr>
        <w:numPr>
          <w:ilvl w:val="1"/>
          <w:numId w:val="13"/>
        </w:numPr>
        <w:rPr>
          <w:rFonts w:ascii="Garamond" w:hAnsi="Garamond"/>
          <w:sz w:val="22"/>
          <w:szCs w:val="22"/>
        </w:rPr>
      </w:pPr>
      <w:r w:rsidRPr="009E7F06">
        <w:rPr>
          <w:rFonts w:ascii="Garamond" w:hAnsi="Garamond"/>
          <w:sz w:val="22"/>
          <w:szCs w:val="22"/>
        </w:rPr>
        <w:t>Keep in mind that you are not going to change a speaker’s opinion, or alter their political views.  Your question is an opportunity to learn from their expertise .</w:t>
      </w:r>
    </w:p>
    <w:p w:rsidR="00752BB6" w:rsidRPr="009E7F06" w:rsidRDefault="00752BB6" w:rsidP="00752BB6">
      <w:pPr>
        <w:numPr>
          <w:ilvl w:val="0"/>
          <w:numId w:val="13"/>
        </w:numPr>
        <w:rPr>
          <w:rFonts w:ascii="Garamond" w:hAnsi="Garamond"/>
          <w:sz w:val="22"/>
          <w:szCs w:val="22"/>
        </w:rPr>
      </w:pPr>
      <w:r w:rsidRPr="009E7F06">
        <w:rPr>
          <w:rFonts w:ascii="Garamond" w:hAnsi="Garamond"/>
          <w:sz w:val="22"/>
          <w:szCs w:val="22"/>
          <w:u w:val="single"/>
        </w:rPr>
        <w:t>PLEASE DO NOT BRING FOOD TO CLASS</w:t>
      </w:r>
      <w:r w:rsidRPr="009E7F06">
        <w:rPr>
          <w:rFonts w:ascii="Garamond" w:hAnsi="Garamond"/>
          <w:sz w:val="22"/>
          <w:szCs w:val="22"/>
        </w:rPr>
        <w:t>. We do meet late in the day, but it is very distracting to have people eat during class.</w:t>
      </w:r>
    </w:p>
    <w:p w:rsidR="005362C1" w:rsidRPr="00D6092B" w:rsidRDefault="00752BB6" w:rsidP="005362C1">
      <w:pPr>
        <w:numPr>
          <w:ilvl w:val="0"/>
          <w:numId w:val="13"/>
        </w:numPr>
        <w:rPr>
          <w:rFonts w:ascii="Garamond" w:hAnsi="Garamond"/>
          <w:sz w:val="22"/>
          <w:szCs w:val="22"/>
        </w:rPr>
      </w:pPr>
      <w:r w:rsidRPr="009E7F06">
        <w:rPr>
          <w:rFonts w:ascii="Garamond" w:hAnsi="Garamond"/>
          <w:sz w:val="22"/>
          <w:szCs w:val="22"/>
          <w:u w:val="single"/>
        </w:rPr>
        <w:t>NO LAPTOPS/CELL PHONES</w:t>
      </w:r>
      <w:r w:rsidRPr="009E7F06">
        <w:rPr>
          <w:rFonts w:ascii="Garamond" w:hAnsi="Garamond"/>
          <w:sz w:val="22"/>
          <w:szCs w:val="22"/>
        </w:rPr>
        <w:t>. When speakers are in the room, we expect you to give them your undivided attention. If you wish to take notes, you must write them down.  If you need to take a phone call you must excuse yourself from the room.</w:t>
      </w:r>
    </w:p>
    <w:p w:rsidR="00752BB6" w:rsidRPr="009E7F06" w:rsidRDefault="00752BB6" w:rsidP="00752BB6">
      <w:pPr>
        <w:rPr>
          <w:rFonts w:ascii="Garamond" w:hAnsi="Garamond"/>
          <w:sz w:val="22"/>
          <w:szCs w:val="22"/>
        </w:rPr>
      </w:pPr>
    </w:p>
    <w:p w:rsidR="00752BB6" w:rsidRPr="009E7F06" w:rsidRDefault="00752BB6" w:rsidP="00752BB6">
      <w:pPr>
        <w:pBdr>
          <w:bottom w:val="single" w:sz="4" w:space="1" w:color="auto"/>
        </w:pBdr>
        <w:rPr>
          <w:rFonts w:ascii="Garamond" w:hAnsi="Garamond"/>
          <w:b/>
          <w:smallCaps/>
        </w:rPr>
      </w:pPr>
      <w:r w:rsidRPr="009E7F06">
        <w:rPr>
          <w:rFonts w:ascii="Garamond" w:hAnsi="Garamond"/>
          <w:b/>
          <w:smallCaps/>
        </w:rPr>
        <w:t>Academic Integrity</w:t>
      </w:r>
    </w:p>
    <w:p w:rsidR="00752BB6" w:rsidRPr="009E7F06" w:rsidRDefault="00752BB6" w:rsidP="00752BB6">
      <w:pPr>
        <w:rPr>
          <w:rFonts w:ascii="Garamond" w:hAnsi="Garamond"/>
          <w:b/>
          <w:sz w:val="16"/>
          <w:szCs w:val="16"/>
        </w:rPr>
      </w:pPr>
    </w:p>
    <w:p w:rsidR="00752BB6" w:rsidRPr="009E7F06" w:rsidRDefault="00752BB6" w:rsidP="00752BB6">
      <w:pPr>
        <w:rPr>
          <w:rFonts w:ascii="Garamond" w:hAnsi="Garamond"/>
          <w:sz w:val="22"/>
          <w:szCs w:val="22"/>
        </w:rPr>
      </w:pPr>
      <w:r w:rsidRPr="009E7F06">
        <w:rPr>
          <w:rFonts w:ascii="Garamond" w:hAnsi="Garamond"/>
          <w:sz w:val="22"/>
          <w:szCs w:val="22"/>
        </w:rPr>
        <w:t>Students in this class and in all courses at Rutgers University are expected to uphold the highest standards of academic integrity. Cheating, plagiarism in written work, receiving and providing unauthorized assistance, and sabotaging the work of others are among the behaviors that constitute violations of the Policy on Academic Integrity. You are expected to be familiar with this policy. If you have specific questions about this, please go to the web page on academic integrity</w:t>
      </w:r>
      <w:r w:rsidRPr="00F53D4D">
        <w:rPr>
          <w:rFonts w:ascii="Garamond" w:hAnsi="Garamond"/>
          <w:sz w:val="22"/>
          <w:szCs w:val="22"/>
        </w:rPr>
        <w:t xml:space="preserve">:  </w:t>
      </w:r>
      <w:hyperlink r:id="rId11" w:history="1">
        <w:r w:rsidR="002D180C" w:rsidRPr="0067786C">
          <w:rPr>
            <w:rStyle w:val="Hyperlink"/>
            <w:rFonts w:ascii="Garamond" w:hAnsi="Garamond"/>
            <w:sz w:val="22"/>
            <w:szCs w:val="22"/>
          </w:rPr>
          <w:t>http://academicintegrity.rutgers.edu/academic-integrity-at-rutgers</w:t>
        </w:r>
      </w:hyperlink>
      <w:r w:rsidR="002D180C">
        <w:rPr>
          <w:rFonts w:ascii="Garamond" w:hAnsi="Garamond"/>
          <w:sz w:val="22"/>
          <w:szCs w:val="22"/>
        </w:rPr>
        <w:t xml:space="preserve"> </w:t>
      </w:r>
    </w:p>
    <w:p w:rsidR="00752BB6" w:rsidRPr="009E7F06" w:rsidRDefault="00752BB6" w:rsidP="00752BB6">
      <w:pPr>
        <w:pBdr>
          <w:bottom w:val="single" w:sz="4" w:space="1" w:color="auto"/>
        </w:pBdr>
        <w:rPr>
          <w:rFonts w:ascii="Garamond" w:hAnsi="Garamond"/>
          <w:b/>
          <w:smallCaps/>
          <w:sz w:val="22"/>
          <w:szCs w:val="22"/>
        </w:rPr>
      </w:pPr>
    </w:p>
    <w:p w:rsidR="00752BB6" w:rsidRPr="009E7F06" w:rsidRDefault="006A371B" w:rsidP="00752BB6">
      <w:pPr>
        <w:pBdr>
          <w:bottom w:val="single" w:sz="4" w:space="1" w:color="auto"/>
        </w:pBdr>
        <w:rPr>
          <w:rFonts w:ascii="Garamond" w:hAnsi="Garamond"/>
          <w:b/>
          <w:smallCaps/>
        </w:rPr>
      </w:pPr>
      <w:r w:rsidRPr="009E7F06">
        <w:rPr>
          <w:rFonts w:ascii="Garamond" w:hAnsi="Garamond"/>
          <w:b/>
          <w:smallCaps/>
        </w:rPr>
        <w:br w:type="page"/>
      </w:r>
      <w:r w:rsidR="00752BB6" w:rsidRPr="009E7F06">
        <w:rPr>
          <w:rFonts w:ascii="Garamond" w:hAnsi="Garamond"/>
          <w:b/>
          <w:smallCaps/>
        </w:rPr>
        <w:lastRenderedPageBreak/>
        <w:t>Readings and Discussions</w:t>
      </w:r>
    </w:p>
    <w:p w:rsidR="00752BB6" w:rsidRPr="009E7F06" w:rsidRDefault="00752BB6" w:rsidP="00752BB6">
      <w:pPr>
        <w:rPr>
          <w:rFonts w:ascii="Garamond" w:hAnsi="Garamond"/>
          <w:sz w:val="16"/>
          <w:szCs w:val="16"/>
        </w:rPr>
      </w:pPr>
    </w:p>
    <w:p w:rsidR="00752BB6" w:rsidRPr="009E7F06" w:rsidRDefault="00752BB6" w:rsidP="00752BB6">
      <w:pPr>
        <w:rPr>
          <w:rFonts w:ascii="Garamond" w:hAnsi="Garamond"/>
          <w:sz w:val="22"/>
          <w:szCs w:val="22"/>
        </w:rPr>
      </w:pPr>
      <w:r w:rsidRPr="009E7F06">
        <w:rPr>
          <w:rFonts w:ascii="Garamond" w:hAnsi="Garamond"/>
          <w:sz w:val="22"/>
          <w:szCs w:val="22"/>
        </w:rPr>
        <w:t xml:space="preserve">Beginning </w:t>
      </w:r>
      <w:r w:rsidR="005362C1" w:rsidRPr="009E7F06">
        <w:rPr>
          <w:rFonts w:ascii="Garamond" w:hAnsi="Garamond"/>
          <w:sz w:val="22"/>
          <w:szCs w:val="22"/>
        </w:rPr>
        <w:t xml:space="preserve">on September </w:t>
      </w:r>
      <w:r w:rsidR="00427A07">
        <w:rPr>
          <w:rFonts w:ascii="Garamond" w:hAnsi="Garamond"/>
          <w:sz w:val="22"/>
          <w:szCs w:val="22"/>
        </w:rPr>
        <w:t>9</w:t>
      </w:r>
      <w:r w:rsidRPr="009E7F06">
        <w:rPr>
          <w:rFonts w:ascii="Garamond" w:hAnsi="Garamond"/>
          <w:sz w:val="22"/>
          <w:szCs w:val="22"/>
          <w:vertAlign w:val="superscript"/>
        </w:rPr>
        <w:t>th</w:t>
      </w:r>
      <w:r w:rsidRPr="009E7F06">
        <w:rPr>
          <w:rFonts w:ascii="Garamond" w:hAnsi="Garamond"/>
          <w:sz w:val="22"/>
          <w:szCs w:val="22"/>
        </w:rPr>
        <w:t>, we can expect to have at least one guest speaker each class. For the most part, the speaker(s) should relate to that day’s assigned readings. However, their schedules might not always mesh with the course syllabus so we will have to be flexible in terms of the topics being covered.</w:t>
      </w:r>
    </w:p>
    <w:p w:rsidR="00752BB6" w:rsidRPr="009E7F06" w:rsidRDefault="00752BB6" w:rsidP="00752BB6">
      <w:pPr>
        <w:rPr>
          <w:rFonts w:ascii="Garamond" w:hAnsi="Garamond"/>
          <w:sz w:val="22"/>
          <w:szCs w:val="22"/>
        </w:rPr>
      </w:pPr>
      <w:r w:rsidRPr="009E7F06">
        <w:rPr>
          <w:rFonts w:ascii="Garamond" w:hAnsi="Garamond"/>
          <w:sz w:val="22"/>
          <w:szCs w:val="22"/>
        </w:rPr>
        <w:t xml:space="preserve">  </w:t>
      </w:r>
    </w:p>
    <w:p w:rsidR="00752BB6" w:rsidRPr="009E7F06" w:rsidRDefault="005362C1" w:rsidP="00752BB6">
      <w:pPr>
        <w:rPr>
          <w:rFonts w:ascii="Garamond" w:hAnsi="Garamond"/>
          <w:smallCaps/>
          <w:sz w:val="22"/>
          <w:szCs w:val="22"/>
        </w:rPr>
      </w:pPr>
      <w:r w:rsidRPr="009E7F06">
        <w:rPr>
          <w:rFonts w:ascii="Garamond" w:hAnsi="Garamond"/>
          <w:sz w:val="22"/>
          <w:szCs w:val="22"/>
        </w:rPr>
        <w:t xml:space="preserve">September </w:t>
      </w:r>
      <w:r w:rsidR="00427A07">
        <w:rPr>
          <w:rFonts w:ascii="Garamond" w:hAnsi="Garamond"/>
          <w:sz w:val="22"/>
          <w:szCs w:val="22"/>
        </w:rPr>
        <w:t>2</w:t>
      </w:r>
      <w:r w:rsidR="00752BB6" w:rsidRPr="009E7F06">
        <w:rPr>
          <w:rFonts w:ascii="Garamond" w:hAnsi="Garamond"/>
          <w:sz w:val="22"/>
          <w:szCs w:val="22"/>
        </w:rPr>
        <w:tab/>
      </w:r>
      <w:r w:rsidR="00752BB6" w:rsidRPr="009E7F06">
        <w:rPr>
          <w:rFonts w:ascii="Garamond" w:hAnsi="Garamond"/>
          <w:smallCaps/>
          <w:sz w:val="22"/>
          <w:szCs w:val="22"/>
        </w:rPr>
        <w:tab/>
      </w:r>
      <w:r w:rsidR="00752BB6" w:rsidRPr="009E7F06">
        <w:rPr>
          <w:rFonts w:ascii="Garamond" w:hAnsi="Garamond"/>
          <w:smallCaps/>
          <w:sz w:val="22"/>
          <w:szCs w:val="22"/>
          <w:u w:val="single"/>
        </w:rPr>
        <w:t>INTRODUCTION</w:t>
      </w:r>
    </w:p>
    <w:p w:rsidR="00752BB6" w:rsidRPr="009E7F06" w:rsidRDefault="00752BB6" w:rsidP="00752BB6">
      <w:pPr>
        <w:rPr>
          <w:rFonts w:ascii="Garamond" w:hAnsi="Garamond"/>
          <w:smallCaps/>
          <w:sz w:val="22"/>
          <w:szCs w:val="22"/>
        </w:rPr>
      </w:pPr>
    </w:p>
    <w:p w:rsidR="00752BB6" w:rsidRPr="009E7F06" w:rsidRDefault="005362C1" w:rsidP="00752BB6">
      <w:pPr>
        <w:rPr>
          <w:rFonts w:ascii="Garamond" w:hAnsi="Garamond"/>
          <w:smallCaps/>
          <w:sz w:val="22"/>
          <w:szCs w:val="22"/>
          <w:u w:val="single"/>
        </w:rPr>
      </w:pPr>
      <w:r w:rsidRPr="009E7F06">
        <w:rPr>
          <w:rFonts w:ascii="Garamond" w:hAnsi="Garamond"/>
          <w:sz w:val="22"/>
          <w:szCs w:val="22"/>
        </w:rPr>
        <w:t xml:space="preserve">September </w:t>
      </w:r>
      <w:r w:rsidR="00427A07">
        <w:rPr>
          <w:rFonts w:ascii="Garamond" w:hAnsi="Garamond"/>
          <w:sz w:val="22"/>
          <w:szCs w:val="22"/>
        </w:rPr>
        <w:t>9</w:t>
      </w:r>
      <w:r w:rsidR="00752BB6" w:rsidRPr="009E7F06">
        <w:rPr>
          <w:rFonts w:ascii="Garamond" w:hAnsi="Garamond"/>
          <w:sz w:val="22"/>
          <w:szCs w:val="22"/>
        </w:rPr>
        <w:tab/>
      </w:r>
      <w:r w:rsidR="00752BB6" w:rsidRPr="009E7F06">
        <w:rPr>
          <w:rFonts w:ascii="Garamond" w:hAnsi="Garamond"/>
          <w:sz w:val="22"/>
          <w:szCs w:val="22"/>
        </w:rPr>
        <w:tab/>
      </w:r>
      <w:r w:rsidR="00752BB6" w:rsidRPr="009E7F06">
        <w:rPr>
          <w:rFonts w:ascii="Garamond" w:hAnsi="Garamond"/>
          <w:smallCaps/>
          <w:sz w:val="22"/>
          <w:szCs w:val="22"/>
          <w:u w:val="single"/>
        </w:rPr>
        <w:t>CAMPAIGN PLAN</w:t>
      </w:r>
    </w:p>
    <w:p w:rsidR="009E7F06" w:rsidRPr="009E7F06" w:rsidRDefault="00442211" w:rsidP="00752BB6">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752BB6" w:rsidRPr="009E7F06">
        <w:rPr>
          <w:rFonts w:ascii="Garamond" w:hAnsi="Garamond"/>
          <w:color w:val="000000"/>
          <w:sz w:val="22"/>
          <w:szCs w:val="22"/>
        </w:rPr>
        <w:t xml:space="preserve">, </w:t>
      </w:r>
      <w:r w:rsidR="00752BB6" w:rsidRPr="009E7F06">
        <w:rPr>
          <w:rFonts w:ascii="Garamond" w:hAnsi="Garamond"/>
          <w:i/>
          <w:color w:val="000000"/>
          <w:sz w:val="22"/>
          <w:szCs w:val="22"/>
        </w:rPr>
        <w:t>Campaign Craft</w:t>
      </w:r>
      <w:r w:rsidR="00752BB6" w:rsidRPr="009E7F06">
        <w:rPr>
          <w:rFonts w:ascii="Garamond" w:hAnsi="Garamond"/>
          <w:color w:val="000000"/>
          <w:sz w:val="22"/>
          <w:szCs w:val="22"/>
        </w:rPr>
        <w:t xml:space="preserve">, </w:t>
      </w:r>
      <w:r w:rsidR="006C329C">
        <w:rPr>
          <w:rFonts w:ascii="Garamond" w:hAnsi="Garamond"/>
          <w:color w:val="000000"/>
          <w:sz w:val="22"/>
          <w:szCs w:val="22"/>
        </w:rPr>
        <w:t xml:space="preserve">Introduction and </w:t>
      </w:r>
      <w:r w:rsidR="00752BB6" w:rsidRPr="009E7F06">
        <w:rPr>
          <w:rFonts w:ascii="Garamond" w:hAnsi="Garamond"/>
          <w:color w:val="000000"/>
          <w:sz w:val="22"/>
          <w:szCs w:val="22"/>
        </w:rPr>
        <w:t xml:space="preserve">Chapter 1 </w:t>
      </w:r>
    </w:p>
    <w:p w:rsidR="00752BB6" w:rsidRPr="009E7F06" w:rsidRDefault="009E7F06" w:rsidP="00752BB6">
      <w:pPr>
        <w:numPr>
          <w:ilvl w:val="3"/>
          <w:numId w:val="4"/>
        </w:numPr>
        <w:tabs>
          <w:tab w:val="clear" w:pos="2880"/>
        </w:tabs>
        <w:ind w:left="2520"/>
        <w:rPr>
          <w:rFonts w:ascii="Garamond" w:hAnsi="Garamond"/>
          <w:color w:val="000000"/>
          <w:sz w:val="22"/>
          <w:szCs w:val="22"/>
        </w:rPr>
      </w:pPr>
      <w:proofErr w:type="spellStart"/>
      <w:r w:rsidRPr="009E7F06">
        <w:rPr>
          <w:rFonts w:ascii="Garamond" w:hAnsi="Garamond"/>
          <w:color w:val="000000"/>
          <w:sz w:val="22"/>
          <w:szCs w:val="22"/>
        </w:rPr>
        <w:t>Salmore</w:t>
      </w:r>
      <w:proofErr w:type="spellEnd"/>
      <w:r w:rsidRPr="009E7F06">
        <w:rPr>
          <w:rFonts w:ascii="Garamond" w:hAnsi="Garamond"/>
          <w:color w:val="000000"/>
          <w:sz w:val="22"/>
          <w:szCs w:val="22"/>
        </w:rPr>
        <w:t xml:space="preserve"> and </w:t>
      </w:r>
      <w:proofErr w:type="spellStart"/>
      <w:r w:rsidRPr="009E7F06">
        <w:rPr>
          <w:rFonts w:ascii="Garamond" w:hAnsi="Garamond"/>
          <w:color w:val="000000"/>
          <w:sz w:val="22"/>
          <w:szCs w:val="22"/>
        </w:rPr>
        <w:t>Salmore</w:t>
      </w:r>
      <w:proofErr w:type="spellEnd"/>
      <w:r w:rsidRPr="009E7F06">
        <w:rPr>
          <w:rFonts w:ascii="Garamond" w:hAnsi="Garamond"/>
          <w:color w:val="000000"/>
          <w:sz w:val="22"/>
          <w:szCs w:val="22"/>
        </w:rPr>
        <w:t>, Chapter 4</w:t>
      </w:r>
    </w:p>
    <w:p w:rsidR="00752BB6" w:rsidRPr="009E7F06" w:rsidRDefault="00752BB6" w:rsidP="00752BB6">
      <w:pPr>
        <w:rPr>
          <w:rFonts w:ascii="Garamond" w:hAnsi="Garamond"/>
          <w:sz w:val="22"/>
          <w:szCs w:val="22"/>
        </w:rPr>
      </w:pPr>
    </w:p>
    <w:p w:rsidR="00752BB6" w:rsidRPr="009E7F06" w:rsidRDefault="005362C1" w:rsidP="00752BB6">
      <w:pPr>
        <w:rPr>
          <w:rFonts w:ascii="Garamond" w:hAnsi="Garamond"/>
          <w:sz w:val="22"/>
          <w:szCs w:val="22"/>
        </w:rPr>
      </w:pPr>
      <w:r w:rsidRPr="009E7F06">
        <w:rPr>
          <w:rFonts w:ascii="Garamond" w:hAnsi="Garamond"/>
          <w:sz w:val="22"/>
          <w:szCs w:val="22"/>
        </w:rPr>
        <w:t>September 1</w:t>
      </w:r>
      <w:r w:rsidR="00427A07">
        <w:rPr>
          <w:rFonts w:ascii="Garamond" w:hAnsi="Garamond"/>
          <w:sz w:val="22"/>
          <w:szCs w:val="22"/>
        </w:rPr>
        <w:t>6</w:t>
      </w:r>
      <w:r w:rsidR="00752BB6" w:rsidRPr="009E7F06">
        <w:rPr>
          <w:rFonts w:ascii="Garamond" w:hAnsi="Garamond"/>
          <w:sz w:val="22"/>
          <w:szCs w:val="22"/>
        </w:rPr>
        <w:tab/>
      </w:r>
      <w:r w:rsidR="00752BB6" w:rsidRPr="009E7F06">
        <w:rPr>
          <w:rFonts w:ascii="Garamond" w:hAnsi="Garamond"/>
          <w:sz w:val="22"/>
          <w:szCs w:val="22"/>
        </w:rPr>
        <w:tab/>
      </w:r>
      <w:r w:rsidR="00752BB6" w:rsidRPr="009E7F06">
        <w:rPr>
          <w:rFonts w:ascii="Garamond" w:hAnsi="Garamond"/>
          <w:smallCaps/>
          <w:sz w:val="22"/>
          <w:szCs w:val="22"/>
          <w:u w:val="single"/>
        </w:rPr>
        <w:t>ELECTION CONTEXT</w:t>
      </w:r>
    </w:p>
    <w:p w:rsidR="00E657CF" w:rsidRPr="009E7F06" w:rsidRDefault="00442211" w:rsidP="00752BB6">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752BB6" w:rsidRPr="009E7F06">
        <w:rPr>
          <w:rFonts w:ascii="Garamond" w:hAnsi="Garamond"/>
          <w:color w:val="000000"/>
          <w:sz w:val="22"/>
          <w:szCs w:val="22"/>
        </w:rPr>
        <w:t xml:space="preserve">, </w:t>
      </w:r>
      <w:r w:rsidR="00752BB6" w:rsidRPr="009E7F06">
        <w:rPr>
          <w:rFonts w:ascii="Garamond" w:hAnsi="Garamond"/>
          <w:i/>
          <w:color w:val="000000"/>
          <w:sz w:val="22"/>
          <w:szCs w:val="22"/>
        </w:rPr>
        <w:t>Campaign Craft</w:t>
      </w:r>
      <w:r w:rsidR="00752BB6" w:rsidRPr="009E7F06">
        <w:rPr>
          <w:rFonts w:ascii="Garamond" w:hAnsi="Garamond"/>
          <w:color w:val="000000"/>
          <w:sz w:val="22"/>
          <w:szCs w:val="22"/>
        </w:rPr>
        <w:t xml:space="preserve">, Chapter 2 </w:t>
      </w:r>
    </w:p>
    <w:p w:rsidR="00752BB6" w:rsidRPr="009E7F06" w:rsidRDefault="00E657CF" w:rsidP="00752BB6">
      <w:pPr>
        <w:numPr>
          <w:ilvl w:val="3"/>
          <w:numId w:val="4"/>
        </w:numPr>
        <w:tabs>
          <w:tab w:val="clear" w:pos="2880"/>
        </w:tabs>
        <w:ind w:left="2520"/>
        <w:rPr>
          <w:rFonts w:ascii="Garamond" w:hAnsi="Garamond"/>
          <w:color w:val="000000"/>
          <w:sz w:val="22"/>
          <w:szCs w:val="22"/>
        </w:rPr>
      </w:pPr>
      <w:proofErr w:type="spellStart"/>
      <w:r w:rsidRPr="009E7F06">
        <w:rPr>
          <w:rFonts w:ascii="Garamond" w:hAnsi="Garamond"/>
          <w:color w:val="000000"/>
          <w:sz w:val="22"/>
          <w:szCs w:val="22"/>
        </w:rPr>
        <w:t>Salmore</w:t>
      </w:r>
      <w:proofErr w:type="spellEnd"/>
      <w:r w:rsidRPr="009E7F06">
        <w:rPr>
          <w:rFonts w:ascii="Garamond" w:hAnsi="Garamond"/>
          <w:color w:val="000000"/>
          <w:sz w:val="22"/>
          <w:szCs w:val="22"/>
        </w:rPr>
        <w:t xml:space="preserve"> and </w:t>
      </w:r>
      <w:proofErr w:type="spellStart"/>
      <w:r w:rsidRPr="009E7F06">
        <w:rPr>
          <w:rFonts w:ascii="Garamond" w:hAnsi="Garamond"/>
          <w:color w:val="000000"/>
          <w:sz w:val="22"/>
          <w:szCs w:val="22"/>
        </w:rPr>
        <w:t>Salmore</w:t>
      </w:r>
      <w:proofErr w:type="spellEnd"/>
      <w:r w:rsidRPr="009E7F06">
        <w:rPr>
          <w:rFonts w:ascii="Garamond" w:hAnsi="Garamond"/>
          <w:color w:val="000000"/>
          <w:sz w:val="22"/>
          <w:szCs w:val="22"/>
        </w:rPr>
        <w:t xml:space="preserve">, </w:t>
      </w:r>
      <w:r w:rsidR="009E7F06" w:rsidRPr="009E7F06">
        <w:rPr>
          <w:rFonts w:ascii="Garamond" w:hAnsi="Garamond"/>
          <w:color w:val="000000"/>
          <w:sz w:val="22"/>
          <w:szCs w:val="22"/>
        </w:rPr>
        <w:t>Chapter 5</w:t>
      </w:r>
    </w:p>
    <w:p w:rsidR="00752BB6" w:rsidRPr="009E7F06" w:rsidRDefault="00752BB6" w:rsidP="00752BB6">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w:t>
      </w:r>
      <w:r w:rsidR="006C329C">
        <w:rPr>
          <w:rFonts w:ascii="Garamond" w:hAnsi="Garamond"/>
          <w:color w:val="000000"/>
          <w:sz w:val="22"/>
          <w:szCs w:val="22"/>
        </w:rPr>
        <w:t>Introduction and Chapter 1</w:t>
      </w:r>
    </w:p>
    <w:p w:rsidR="00752BB6" w:rsidRPr="009E7F06" w:rsidRDefault="00752BB6" w:rsidP="00752BB6">
      <w:pPr>
        <w:rPr>
          <w:rFonts w:ascii="Garamond" w:hAnsi="Garamond"/>
          <w:sz w:val="22"/>
          <w:szCs w:val="22"/>
        </w:rPr>
      </w:pPr>
    </w:p>
    <w:p w:rsidR="00752BB6" w:rsidRPr="009E7F06" w:rsidRDefault="005362C1" w:rsidP="00752BB6">
      <w:pPr>
        <w:rPr>
          <w:rFonts w:ascii="Garamond" w:hAnsi="Garamond"/>
          <w:smallCaps/>
          <w:sz w:val="22"/>
          <w:szCs w:val="22"/>
        </w:rPr>
      </w:pPr>
      <w:r w:rsidRPr="009E7F06">
        <w:rPr>
          <w:rFonts w:ascii="Garamond" w:hAnsi="Garamond"/>
          <w:sz w:val="22"/>
          <w:szCs w:val="22"/>
        </w:rPr>
        <w:t>September 2</w:t>
      </w:r>
      <w:r w:rsidR="00427A07">
        <w:rPr>
          <w:rFonts w:ascii="Garamond" w:hAnsi="Garamond"/>
          <w:sz w:val="22"/>
          <w:szCs w:val="22"/>
        </w:rPr>
        <w:t>3</w:t>
      </w:r>
      <w:r w:rsidR="00752BB6" w:rsidRPr="009E7F06">
        <w:rPr>
          <w:rFonts w:ascii="Garamond" w:hAnsi="Garamond"/>
          <w:sz w:val="22"/>
          <w:szCs w:val="22"/>
        </w:rPr>
        <w:tab/>
      </w:r>
      <w:r w:rsidR="00752BB6" w:rsidRPr="009E7F06">
        <w:rPr>
          <w:rFonts w:ascii="Garamond" w:hAnsi="Garamond"/>
          <w:sz w:val="22"/>
          <w:szCs w:val="22"/>
        </w:rPr>
        <w:tab/>
      </w:r>
      <w:r w:rsidR="00752BB6" w:rsidRPr="009E7F06">
        <w:rPr>
          <w:rFonts w:ascii="Garamond" w:hAnsi="Garamond"/>
          <w:smallCaps/>
          <w:sz w:val="22"/>
          <w:szCs w:val="22"/>
          <w:u w:val="single"/>
        </w:rPr>
        <w:t>OPPOSITION RESEARCH</w:t>
      </w:r>
    </w:p>
    <w:p w:rsidR="00752BB6" w:rsidRPr="009E7F06" w:rsidRDefault="00442211" w:rsidP="00752BB6">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752BB6" w:rsidRPr="009E7F06">
        <w:rPr>
          <w:rFonts w:ascii="Garamond" w:hAnsi="Garamond"/>
          <w:color w:val="000000"/>
          <w:sz w:val="22"/>
          <w:szCs w:val="22"/>
        </w:rPr>
        <w:t xml:space="preserve">, </w:t>
      </w:r>
      <w:r w:rsidR="00752BB6" w:rsidRPr="009E7F06">
        <w:rPr>
          <w:rFonts w:ascii="Garamond" w:hAnsi="Garamond"/>
          <w:i/>
          <w:color w:val="000000"/>
          <w:sz w:val="22"/>
          <w:szCs w:val="22"/>
        </w:rPr>
        <w:t>Campaign Craft</w:t>
      </w:r>
      <w:r w:rsidR="00752BB6" w:rsidRPr="009E7F06">
        <w:rPr>
          <w:rFonts w:ascii="Garamond" w:hAnsi="Garamond"/>
          <w:color w:val="000000"/>
          <w:sz w:val="22"/>
          <w:szCs w:val="22"/>
        </w:rPr>
        <w:t xml:space="preserve">, Chapter 3 </w:t>
      </w:r>
    </w:p>
    <w:p w:rsidR="00752BB6" w:rsidRPr="009E7F06" w:rsidRDefault="00752BB6" w:rsidP="00752BB6">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Chapter </w:t>
      </w:r>
      <w:r w:rsidR="006C329C">
        <w:rPr>
          <w:rFonts w:ascii="Garamond" w:hAnsi="Garamond"/>
          <w:color w:val="000000"/>
          <w:sz w:val="22"/>
          <w:szCs w:val="22"/>
        </w:rPr>
        <w:t>2</w:t>
      </w:r>
    </w:p>
    <w:p w:rsidR="00752BB6" w:rsidRPr="009E7F06" w:rsidRDefault="00752BB6" w:rsidP="00752BB6">
      <w:pPr>
        <w:rPr>
          <w:rFonts w:ascii="Garamond" w:hAnsi="Garamond"/>
          <w:sz w:val="22"/>
          <w:szCs w:val="22"/>
        </w:rPr>
      </w:pPr>
    </w:p>
    <w:p w:rsidR="00ED7ECD" w:rsidRPr="009E7F06" w:rsidRDefault="00427A07" w:rsidP="00ED7ECD">
      <w:pPr>
        <w:rPr>
          <w:rFonts w:ascii="Garamond" w:hAnsi="Garamond"/>
          <w:smallCaps/>
          <w:sz w:val="22"/>
          <w:szCs w:val="22"/>
        </w:rPr>
      </w:pPr>
      <w:r>
        <w:rPr>
          <w:rFonts w:ascii="Garamond" w:hAnsi="Garamond"/>
          <w:sz w:val="22"/>
          <w:szCs w:val="22"/>
        </w:rPr>
        <w:t>September 30</w:t>
      </w:r>
      <w:r w:rsidR="00752BB6" w:rsidRPr="009E7F06">
        <w:rPr>
          <w:rFonts w:ascii="Garamond" w:hAnsi="Garamond"/>
          <w:sz w:val="22"/>
          <w:szCs w:val="22"/>
        </w:rPr>
        <w:tab/>
      </w:r>
      <w:r w:rsidR="00752BB6" w:rsidRPr="009E7F06">
        <w:rPr>
          <w:rFonts w:ascii="Garamond" w:hAnsi="Garamond"/>
          <w:sz w:val="22"/>
          <w:szCs w:val="22"/>
        </w:rPr>
        <w:tab/>
      </w:r>
      <w:r w:rsidR="00ED7ECD" w:rsidRPr="009E7F06">
        <w:rPr>
          <w:rFonts w:ascii="Garamond" w:hAnsi="Garamond"/>
          <w:smallCaps/>
          <w:sz w:val="22"/>
          <w:szCs w:val="22"/>
          <w:u w:val="single"/>
        </w:rPr>
        <w:t>POLLING</w:t>
      </w:r>
    </w:p>
    <w:p w:rsidR="00ED7ECD" w:rsidRPr="009E7F06" w:rsidRDefault="00442211" w:rsidP="00ED7ECD">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ED7ECD" w:rsidRPr="009E7F06">
        <w:rPr>
          <w:rFonts w:ascii="Garamond" w:hAnsi="Garamond"/>
          <w:color w:val="000000"/>
          <w:sz w:val="22"/>
          <w:szCs w:val="22"/>
        </w:rPr>
        <w:t xml:space="preserve">, </w:t>
      </w:r>
      <w:r w:rsidR="00ED7ECD" w:rsidRPr="009E7F06">
        <w:rPr>
          <w:rFonts w:ascii="Garamond" w:hAnsi="Garamond"/>
          <w:i/>
          <w:color w:val="000000"/>
          <w:sz w:val="22"/>
          <w:szCs w:val="22"/>
        </w:rPr>
        <w:t>Campaign Craft</w:t>
      </w:r>
      <w:r w:rsidR="00ED7ECD" w:rsidRPr="009E7F06">
        <w:rPr>
          <w:rFonts w:ascii="Garamond" w:hAnsi="Garamond"/>
          <w:color w:val="000000"/>
          <w:sz w:val="22"/>
          <w:szCs w:val="22"/>
        </w:rPr>
        <w:t>, Chapter 5</w:t>
      </w:r>
    </w:p>
    <w:p w:rsidR="00ED7ECD" w:rsidRPr="009E7F06" w:rsidRDefault="00ED7ECD" w:rsidP="00ED7ECD">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Chapter </w:t>
      </w:r>
      <w:r w:rsidR="006C329C">
        <w:rPr>
          <w:rFonts w:ascii="Garamond" w:hAnsi="Garamond"/>
          <w:color w:val="000000"/>
          <w:sz w:val="22"/>
          <w:szCs w:val="22"/>
        </w:rPr>
        <w:t>3</w:t>
      </w:r>
    </w:p>
    <w:p w:rsidR="00752BB6" w:rsidRPr="009E7F06" w:rsidRDefault="00752BB6" w:rsidP="00ED7ECD">
      <w:pPr>
        <w:rPr>
          <w:rFonts w:ascii="Garamond" w:hAnsi="Garamond"/>
          <w:sz w:val="22"/>
          <w:szCs w:val="22"/>
        </w:rPr>
      </w:pPr>
    </w:p>
    <w:p w:rsidR="00ED7ECD" w:rsidRPr="009E7F06" w:rsidRDefault="005362C1" w:rsidP="00ED7ECD">
      <w:pPr>
        <w:rPr>
          <w:rFonts w:ascii="Garamond" w:hAnsi="Garamond"/>
          <w:smallCaps/>
          <w:sz w:val="22"/>
          <w:szCs w:val="22"/>
        </w:rPr>
      </w:pPr>
      <w:r w:rsidRPr="009E7F06">
        <w:rPr>
          <w:rFonts w:ascii="Garamond" w:hAnsi="Garamond"/>
          <w:sz w:val="22"/>
          <w:szCs w:val="22"/>
        </w:rPr>
        <w:t xml:space="preserve">October </w:t>
      </w:r>
      <w:r w:rsidR="00427A07">
        <w:rPr>
          <w:rFonts w:ascii="Garamond" w:hAnsi="Garamond"/>
          <w:sz w:val="22"/>
          <w:szCs w:val="22"/>
        </w:rPr>
        <w:t>7</w:t>
      </w:r>
      <w:r w:rsidR="00752BB6" w:rsidRPr="009E7F06">
        <w:rPr>
          <w:rFonts w:ascii="Garamond" w:hAnsi="Garamond"/>
          <w:sz w:val="22"/>
          <w:szCs w:val="22"/>
        </w:rPr>
        <w:tab/>
      </w:r>
      <w:r w:rsidR="00752BB6" w:rsidRPr="009E7F06">
        <w:rPr>
          <w:rFonts w:ascii="Garamond" w:hAnsi="Garamond"/>
          <w:smallCaps/>
          <w:sz w:val="22"/>
          <w:szCs w:val="22"/>
        </w:rPr>
        <w:tab/>
      </w:r>
      <w:r w:rsidR="00ED7ECD" w:rsidRPr="009E7F06">
        <w:rPr>
          <w:rFonts w:ascii="Garamond" w:hAnsi="Garamond"/>
          <w:smallCaps/>
          <w:sz w:val="22"/>
          <w:szCs w:val="22"/>
          <w:u w:val="single"/>
        </w:rPr>
        <w:t>VOTER TARGETING AND SEGMENT ANALYSIS</w:t>
      </w:r>
    </w:p>
    <w:p w:rsidR="00ED7ECD" w:rsidRPr="009E7F06" w:rsidRDefault="00442211" w:rsidP="00ED7ECD">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ED7ECD" w:rsidRPr="009E7F06">
        <w:rPr>
          <w:rFonts w:ascii="Garamond" w:hAnsi="Garamond"/>
          <w:color w:val="000000"/>
          <w:sz w:val="22"/>
          <w:szCs w:val="22"/>
        </w:rPr>
        <w:t xml:space="preserve">, </w:t>
      </w:r>
      <w:r w:rsidR="00ED7ECD" w:rsidRPr="009E7F06">
        <w:rPr>
          <w:rFonts w:ascii="Garamond" w:hAnsi="Garamond"/>
          <w:i/>
          <w:color w:val="000000"/>
          <w:sz w:val="22"/>
          <w:szCs w:val="22"/>
        </w:rPr>
        <w:t>Campaign Craft</w:t>
      </w:r>
      <w:r w:rsidR="00ED7ECD" w:rsidRPr="009E7F06">
        <w:rPr>
          <w:rFonts w:ascii="Garamond" w:hAnsi="Garamond"/>
          <w:color w:val="000000"/>
          <w:sz w:val="22"/>
          <w:szCs w:val="22"/>
        </w:rPr>
        <w:t>, Chapters 4 and 6</w:t>
      </w:r>
    </w:p>
    <w:p w:rsidR="00ED7ECD" w:rsidRPr="009E7F06" w:rsidRDefault="00ED7ECD" w:rsidP="00ED7ECD">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Chapter </w:t>
      </w:r>
      <w:r w:rsidR="006C329C">
        <w:rPr>
          <w:rFonts w:ascii="Garamond" w:hAnsi="Garamond"/>
          <w:color w:val="000000"/>
          <w:sz w:val="22"/>
          <w:szCs w:val="22"/>
        </w:rPr>
        <w:t>4</w:t>
      </w:r>
    </w:p>
    <w:p w:rsidR="00752BB6" w:rsidRPr="009E7F06" w:rsidRDefault="00752BB6" w:rsidP="00ED7ECD">
      <w:pPr>
        <w:rPr>
          <w:rFonts w:ascii="Garamond" w:hAnsi="Garamond"/>
          <w:sz w:val="22"/>
          <w:szCs w:val="22"/>
        </w:rPr>
      </w:pPr>
      <w:r w:rsidRPr="009E7F06">
        <w:rPr>
          <w:rFonts w:ascii="Garamond" w:hAnsi="Garamond"/>
          <w:sz w:val="22"/>
          <w:szCs w:val="22"/>
        </w:rPr>
        <w:tab/>
      </w:r>
      <w:r w:rsidRPr="009E7F06">
        <w:rPr>
          <w:rFonts w:ascii="Garamond" w:hAnsi="Garamond"/>
          <w:sz w:val="22"/>
          <w:szCs w:val="22"/>
        </w:rPr>
        <w:tab/>
      </w:r>
      <w:r w:rsidRPr="009E7F06">
        <w:rPr>
          <w:rFonts w:ascii="Garamond" w:hAnsi="Garamond"/>
          <w:sz w:val="22"/>
          <w:szCs w:val="22"/>
        </w:rPr>
        <w:tab/>
      </w:r>
      <w:r w:rsidRPr="009E7F06">
        <w:rPr>
          <w:rFonts w:ascii="Garamond" w:hAnsi="Garamond"/>
          <w:sz w:val="22"/>
          <w:szCs w:val="22"/>
        </w:rPr>
        <w:tab/>
      </w:r>
    </w:p>
    <w:p w:rsidR="00ED7ECD" w:rsidRPr="009E7F06" w:rsidRDefault="005362C1" w:rsidP="00ED7ECD">
      <w:pPr>
        <w:rPr>
          <w:rFonts w:ascii="Garamond" w:hAnsi="Garamond"/>
          <w:smallCaps/>
          <w:sz w:val="22"/>
          <w:szCs w:val="22"/>
          <w:u w:val="single"/>
        </w:rPr>
      </w:pPr>
      <w:r w:rsidRPr="009E7F06">
        <w:rPr>
          <w:rFonts w:ascii="Garamond" w:hAnsi="Garamond"/>
          <w:sz w:val="22"/>
          <w:szCs w:val="22"/>
        </w:rPr>
        <w:t>October 1</w:t>
      </w:r>
      <w:r w:rsidR="00427A07">
        <w:rPr>
          <w:rFonts w:ascii="Garamond" w:hAnsi="Garamond"/>
          <w:sz w:val="22"/>
          <w:szCs w:val="22"/>
        </w:rPr>
        <w:t>4</w:t>
      </w:r>
      <w:r w:rsidR="00752BB6" w:rsidRPr="009E7F06">
        <w:rPr>
          <w:rFonts w:ascii="Garamond" w:hAnsi="Garamond"/>
          <w:sz w:val="22"/>
          <w:szCs w:val="22"/>
        </w:rPr>
        <w:tab/>
      </w:r>
      <w:r w:rsidR="00752BB6" w:rsidRPr="009E7F06">
        <w:rPr>
          <w:rFonts w:ascii="Garamond" w:hAnsi="Garamond"/>
          <w:sz w:val="22"/>
          <w:szCs w:val="22"/>
        </w:rPr>
        <w:tab/>
      </w:r>
      <w:r w:rsidR="00ED7ECD" w:rsidRPr="009E7F06">
        <w:rPr>
          <w:rFonts w:ascii="Garamond" w:hAnsi="Garamond"/>
          <w:smallCaps/>
          <w:sz w:val="22"/>
          <w:szCs w:val="22"/>
          <w:u w:val="single"/>
        </w:rPr>
        <w:t xml:space="preserve">FUND-RAISING </w:t>
      </w:r>
    </w:p>
    <w:p w:rsidR="00ED7ECD" w:rsidRPr="000665C1" w:rsidRDefault="00CF4F54" w:rsidP="00ED7ECD">
      <w:pPr>
        <w:numPr>
          <w:ilvl w:val="0"/>
          <w:numId w:val="4"/>
        </w:numPr>
        <w:tabs>
          <w:tab w:val="clear" w:pos="720"/>
          <w:tab w:val="num" w:pos="2520"/>
        </w:tabs>
        <w:spacing w:after="120"/>
        <w:ind w:firstLine="1440"/>
        <w:rPr>
          <w:rFonts w:ascii="Garamond" w:hAnsi="Garamond"/>
          <w:sz w:val="22"/>
          <w:szCs w:val="22"/>
        </w:rPr>
      </w:pPr>
      <w:r w:rsidRPr="000665C1">
        <w:rPr>
          <w:rFonts w:ascii="Garamond" w:hAnsi="Garamond"/>
          <w:sz w:val="22"/>
          <w:szCs w:val="22"/>
        </w:rPr>
        <w:t>Paper</w:t>
      </w:r>
      <w:r w:rsidR="000665C1">
        <w:rPr>
          <w:rFonts w:ascii="Garamond" w:hAnsi="Garamond"/>
          <w:sz w:val="22"/>
          <w:szCs w:val="22"/>
        </w:rPr>
        <w:t xml:space="preserve"> #1 due: Campaign Plan</w:t>
      </w:r>
    </w:p>
    <w:p w:rsidR="00ED7ECD" w:rsidRPr="009E7F06" w:rsidRDefault="00442211" w:rsidP="00ED7ECD">
      <w:pPr>
        <w:numPr>
          <w:ilvl w:val="3"/>
          <w:numId w:val="9"/>
        </w:numPr>
        <w:tabs>
          <w:tab w:val="clear" w:pos="4680"/>
          <w:tab w:val="num" w:pos="252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ED7ECD" w:rsidRPr="009E7F06">
        <w:rPr>
          <w:rFonts w:ascii="Garamond" w:hAnsi="Garamond"/>
          <w:color w:val="000000"/>
          <w:sz w:val="22"/>
          <w:szCs w:val="22"/>
        </w:rPr>
        <w:t xml:space="preserve">, </w:t>
      </w:r>
      <w:r w:rsidR="00ED7ECD" w:rsidRPr="009E7F06">
        <w:rPr>
          <w:rFonts w:ascii="Garamond" w:hAnsi="Garamond"/>
          <w:i/>
          <w:color w:val="000000"/>
          <w:sz w:val="22"/>
          <w:szCs w:val="22"/>
        </w:rPr>
        <w:t>Campaign Craft</w:t>
      </w:r>
      <w:r w:rsidR="00ED7ECD" w:rsidRPr="009E7F06">
        <w:rPr>
          <w:rFonts w:ascii="Garamond" w:hAnsi="Garamond"/>
          <w:color w:val="000000"/>
          <w:sz w:val="22"/>
          <w:szCs w:val="22"/>
        </w:rPr>
        <w:t>, Chapter 7</w:t>
      </w:r>
    </w:p>
    <w:p w:rsidR="00ED7ECD" w:rsidRPr="009E7F06" w:rsidRDefault="00ED7ECD" w:rsidP="00ED7ECD">
      <w:pPr>
        <w:numPr>
          <w:ilvl w:val="3"/>
          <w:numId w:val="9"/>
        </w:numPr>
        <w:tabs>
          <w:tab w:val="clear" w:pos="4680"/>
          <w:tab w:val="num" w:pos="216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Chapter </w:t>
      </w:r>
      <w:r w:rsidR="006C329C">
        <w:rPr>
          <w:rFonts w:ascii="Garamond" w:hAnsi="Garamond"/>
          <w:color w:val="000000"/>
          <w:sz w:val="22"/>
          <w:szCs w:val="22"/>
        </w:rPr>
        <w:t>5</w:t>
      </w:r>
    </w:p>
    <w:p w:rsidR="00752BB6" w:rsidRPr="009E7F06" w:rsidRDefault="00752BB6" w:rsidP="00ED7ECD">
      <w:pPr>
        <w:rPr>
          <w:rFonts w:ascii="Garamond" w:hAnsi="Garamond"/>
          <w:sz w:val="22"/>
          <w:szCs w:val="22"/>
        </w:rPr>
      </w:pPr>
    </w:p>
    <w:p w:rsidR="005F5FE4" w:rsidRDefault="005362C1" w:rsidP="00ED7ECD">
      <w:pPr>
        <w:rPr>
          <w:rFonts w:ascii="Garamond" w:hAnsi="Garamond"/>
          <w:smallCaps/>
          <w:sz w:val="22"/>
          <w:szCs w:val="22"/>
          <w:u w:val="single"/>
        </w:rPr>
      </w:pPr>
      <w:r w:rsidRPr="009E7F06">
        <w:rPr>
          <w:rFonts w:ascii="Garamond" w:hAnsi="Garamond"/>
          <w:sz w:val="22"/>
          <w:szCs w:val="22"/>
        </w:rPr>
        <w:t>October 2</w:t>
      </w:r>
      <w:r w:rsidR="00427A07">
        <w:rPr>
          <w:rFonts w:ascii="Garamond" w:hAnsi="Garamond"/>
          <w:sz w:val="22"/>
          <w:szCs w:val="22"/>
        </w:rPr>
        <w:t>1</w:t>
      </w:r>
      <w:r w:rsidR="00752BB6" w:rsidRPr="009E7F06">
        <w:rPr>
          <w:rFonts w:ascii="Garamond" w:hAnsi="Garamond"/>
          <w:sz w:val="22"/>
          <w:szCs w:val="22"/>
        </w:rPr>
        <w:tab/>
      </w:r>
      <w:r w:rsidR="00752BB6" w:rsidRPr="009E7F06">
        <w:rPr>
          <w:rFonts w:ascii="Garamond" w:hAnsi="Garamond"/>
          <w:smallCaps/>
          <w:sz w:val="22"/>
          <w:szCs w:val="22"/>
        </w:rPr>
        <w:tab/>
      </w:r>
      <w:r w:rsidR="00ED7ECD" w:rsidRPr="009E7F06">
        <w:rPr>
          <w:rFonts w:ascii="Garamond" w:hAnsi="Garamond"/>
          <w:smallCaps/>
          <w:sz w:val="22"/>
          <w:szCs w:val="22"/>
          <w:u w:val="single"/>
        </w:rPr>
        <w:t>IDENTITY POLITICS AND CAMPAIGNS</w:t>
      </w:r>
    </w:p>
    <w:p w:rsidR="003A2E16" w:rsidRPr="003A2E16" w:rsidRDefault="005F5FE4" w:rsidP="003A2E16">
      <w:pPr>
        <w:pStyle w:val="ListParagraph"/>
        <w:numPr>
          <w:ilvl w:val="0"/>
          <w:numId w:val="17"/>
        </w:numPr>
        <w:rPr>
          <w:rFonts w:ascii="Garamond" w:hAnsi="Garamond"/>
          <w:smallCaps/>
          <w:sz w:val="22"/>
          <w:szCs w:val="22"/>
          <w:u w:val="single"/>
        </w:rPr>
      </w:pPr>
      <w:r w:rsidRPr="005F5FE4">
        <w:rPr>
          <w:rFonts w:ascii="Garamond" w:hAnsi="Garamond"/>
          <w:i/>
          <w:sz w:val="22"/>
          <w:szCs w:val="22"/>
        </w:rPr>
        <w:t>Political Parity Research Inventory Chapters (6):</w:t>
      </w:r>
      <w:r>
        <w:rPr>
          <w:rFonts w:ascii="Garamond" w:hAnsi="Garamond"/>
          <w:sz w:val="22"/>
          <w:szCs w:val="22"/>
        </w:rPr>
        <w:t xml:space="preserve"> Women Candidates and their Campaigns, Women’s Election to Congress, Women Candidates and Political Parties, Media Coverage of Women Candidates, Women of Color in American Politics, and Money and Women Candidates. (Links on Sakai)</w:t>
      </w:r>
    </w:p>
    <w:p w:rsidR="003A2E16" w:rsidRPr="003A2E16" w:rsidRDefault="003A2E16" w:rsidP="003A2E16">
      <w:pPr>
        <w:pStyle w:val="ListParagraph"/>
        <w:numPr>
          <w:ilvl w:val="0"/>
          <w:numId w:val="17"/>
        </w:numPr>
        <w:rPr>
          <w:rFonts w:ascii="Garamond" w:hAnsi="Garamond"/>
          <w:smallCaps/>
          <w:sz w:val="22"/>
          <w:szCs w:val="22"/>
          <w:u w:val="single"/>
        </w:rPr>
      </w:pPr>
      <w:proofErr w:type="spellStart"/>
      <w:r w:rsidRPr="003A2E16">
        <w:rPr>
          <w:rFonts w:ascii="Garamond" w:hAnsi="Garamond"/>
          <w:sz w:val="22"/>
          <w:szCs w:val="22"/>
        </w:rPr>
        <w:t>Junn</w:t>
      </w:r>
      <w:proofErr w:type="spellEnd"/>
      <w:r w:rsidRPr="003A2E16">
        <w:rPr>
          <w:rFonts w:ascii="Garamond" w:hAnsi="Garamond"/>
          <w:sz w:val="22"/>
          <w:szCs w:val="22"/>
        </w:rPr>
        <w:t xml:space="preserve"> and </w:t>
      </w:r>
      <w:proofErr w:type="spellStart"/>
      <w:r w:rsidRPr="003A2E16">
        <w:rPr>
          <w:rFonts w:ascii="Garamond" w:hAnsi="Garamond"/>
          <w:sz w:val="22"/>
          <w:szCs w:val="22"/>
        </w:rPr>
        <w:t>Matto</w:t>
      </w:r>
      <w:proofErr w:type="spellEnd"/>
      <w:r w:rsidRPr="003A2E16">
        <w:rPr>
          <w:rFonts w:ascii="Garamond" w:hAnsi="Garamond"/>
          <w:i/>
          <w:sz w:val="22"/>
          <w:szCs w:val="22"/>
        </w:rPr>
        <w:t xml:space="preserve">, </w:t>
      </w:r>
      <w:r w:rsidRPr="003A2E16">
        <w:rPr>
          <w:rFonts w:ascii="Garamond" w:hAnsi="Garamond"/>
          <w:sz w:val="22"/>
          <w:szCs w:val="22"/>
        </w:rPr>
        <w:t xml:space="preserve">“New Race Politics: The Changing Face of the American Electoral Landscape,” in </w:t>
      </w:r>
      <w:r w:rsidRPr="003A2E16">
        <w:rPr>
          <w:rFonts w:ascii="Garamond" w:hAnsi="Garamond"/>
          <w:i/>
          <w:sz w:val="22"/>
        </w:rPr>
        <w:t>New Race Politics in America: Understanding Minority and Immigrant Politics</w:t>
      </w:r>
    </w:p>
    <w:p w:rsidR="003A2E16" w:rsidRPr="009E7F06" w:rsidRDefault="003A2E16" w:rsidP="003A2E16">
      <w:pPr>
        <w:numPr>
          <w:ilvl w:val="0"/>
          <w:numId w:val="17"/>
        </w:numPr>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Pr>
          <w:rFonts w:ascii="Garamond" w:hAnsi="Garamond"/>
          <w:color w:val="000000"/>
          <w:sz w:val="22"/>
          <w:szCs w:val="22"/>
        </w:rPr>
        <w:t xml:space="preserve">, Chapter </w:t>
      </w:r>
      <w:r w:rsidR="006C329C">
        <w:rPr>
          <w:rFonts w:ascii="Garamond" w:hAnsi="Garamond"/>
          <w:color w:val="000000"/>
          <w:sz w:val="22"/>
          <w:szCs w:val="22"/>
        </w:rPr>
        <w:t>6</w:t>
      </w:r>
    </w:p>
    <w:p w:rsidR="00ED7ECD" w:rsidRPr="003A2E16" w:rsidRDefault="00ED7ECD" w:rsidP="003A2E16">
      <w:pPr>
        <w:ind w:left="2160"/>
        <w:rPr>
          <w:rFonts w:ascii="Garamond" w:hAnsi="Garamond"/>
          <w:smallCaps/>
          <w:sz w:val="22"/>
          <w:szCs w:val="22"/>
          <w:u w:val="single"/>
        </w:rPr>
      </w:pPr>
    </w:p>
    <w:p w:rsidR="00752BB6" w:rsidRPr="009E7F06" w:rsidRDefault="005362C1" w:rsidP="00752BB6">
      <w:pPr>
        <w:rPr>
          <w:rFonts w:ascii="Garamond" w:hAnsi="Garamond"/>
          <w:smallCaps/>
          <w:sz w:val="22"/>
          <w:szCs w:val="22"/>
        </w:rPr>
      </w:pPr>
      <w:r w:rsidRPr="009E7F06">
        <w:rPr>
          <w:rFonts w:ascii="Garamond" w:hAnsi="Garamond"/>
          <w:sz w:val="22"/>
          <w:szCs w:val="22"/>
        </w:rPr>
        <w:t>October 2</w:t>
      </w:r>
      <w:r w:rsidR="00427A07">
        <w:rPr>
          <w:rFonts w:ascii="Garamond" w:hAnsi="Garamond"/>
          <w:sz w:val="22"/>
          <w:szCs w:val="22"/>
        </w:rPr>
        <w:t>8</w:t>
      </w:r>
      <w:r w:rsidR="00752BB6" w:rsidRPr="009E7F06">
        <w:rPr>
          <w:rFonts w:ascii="Garamond" w:hAnsi="Garamond"/>
          <w:sz w:val="22"/>
          <w:szCs w:val="22"/>
        </w:rPr>
        <w:tab/>
      </w:r>
      <w:r w:rsidR="00752BB6" w:rsidRPr="009E7F06">
        <w:rPr>
          <w:rFonts w:ascii="Garamond" w:hAnsi="Garamond"/>
          <w:smallCaps/>
          <w:sz w:val="22"/>
          <w:szCs w:val="22"/>
        </w:rPr>
        <w:tab/>
      </w:r>
      <w:r w:rsidR="00752BB6" w:rsidRPr="009E7F06">
        <w:rPr>
          <w:rFonts w:ascii="Garamond" w:hAnsi="Garamond"/>
          <w:smallCaps/>
          <w:sz w:val="22"/>
          <w:szCs w:val="22"/>
          <w:u w:val="single"/>
        </w:rPr>
        <w:t>STRATEGIC COMMUNICATIONS</w:t>
      </w:r>
    </w:p>
    <w:p w:rsidR="007B1324" w:rsidRPr="000665C1" w:rsidRDefault="00CF4F54" w:rsidP="007B1324">
      <w:pPr>
        <w:numPr>
          <w:ilvl w:val="0"/>
          <w:numId w:val="4"/>
        </w:numPr>
        <w:tabs>
          <w:tab w:val="clear" w:pos="720"/>
          <w:tab w:val="num" w:pos="2520"/>
        </w:tabs>
        <w:spacing w:after="120"/>
        <w:ind w:left="2520"/>
        <w:rPr>
          <w:rFonts w:ascii="Garamond" w:hAnsi="Garamond"/>
          <w:sz w:val="22"/>
          <w:szCs w:val="22"/>
        </w:rPr>
      </w:pPr>
      <w:r w:rsidRPr="000665C1">
        <w:rPr>
          <w:rFonts w:ascii="Garamond" w:hAnsi="Garamond"/>
          <w:sz w:val="22"/>
          <w:szCs w:val="22"/>
        </w:rPr>
        <w:t xml:space="preserve">Paper </w:t>
      </w:r>
      <w:r w:rsidR="000665C1">
        <w:rPr>
          <w:rFonts w:ascii="Garamond" w:hAnsi="Garamond"/>
          <w:sz w:val="22"/>
          <w:szCs w:val="22"/>
        </w:rPr>
        <w:t xml:space="preserve">#2 due: </w:t>
      </w:r>
      <w:r w:rsidR="005D299B">
        <w:rPr>
          <w:rFonts w:ascii="Garamond" w:hAnsi="Garamond"/>
          <w:sz w:val="22"/>
          <w:szCs w:val="22"/>
        </w:rPr>
        <w:t>Modern Campaign Dynamics</w:t>
      </w:r>
    </w:p>
    <w:p w:rsidR="00752BB6" w:rsidRPr="009E7F06" w:rsidRDefault="00442211" w:rsidP="00752BB6">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752BB6" w:rsidRPr="009E7F06">
        <w:rPr>
          <w:rFonts w:ascii="Garamond" w:hAnsi="Garamond"/>
          <w:color w:val="000000"/>
          <w:sz w:val="22"/>
          <w:szCs w:val="22"/>
        </w:rPr>
        <w:t xml:space="preserve">, </w:t>
      </w:r>
      <w:r w:rsidR="00752BB6" w:rsidRPr="009E7F06">
        <w:rPr>
          <w:rFonts w:ascii="Garamond" w:hAnsi="Garamond"/>
          <w:i/>
          <w:color w:val="000000"/>
          <w:sz w:val="22"/>
          <w:szCs w:val="22"/>
        </w:rPr>
        <w:t>Campaign Craft</w:t>
      </w:r>
      <w:r w:rsidR="00752BB6" w:rsidRPr="009E7F06">
        <w:rPr>
          <w:rFonts w:ascii="Garamond" w:hAnsi="Garamond"/>
          <w:color w:val="000000"/>
          <w:sz w:val="22"/>
          <w:szCs w:val="22"/>
        </w:rPr>
        <w:t>, Chapter 8</w:t>
      </w:r>
    </w:p>
    <w:p w:rsidR="00752BB6" w:rsidRPr="009E7F06" w:rsidRDefault="00752BB6" w:rsidP="00752BB6">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00E657CF" w:rsidRPr="009E7F06">
        <w:rPr>
          <w:rFonts w:ascii="Garamond" w:hAnsi="Garamond"/>
          <w:color w:val="000000"/>
          <w:sz w:val="22"/>
          <w:szCs w:val="22"/>
        </w:rPr>
        <w:t xml:space="preserve">, Chapter </w:t>
      </w:r>
      <w:r w:rsidR="006C329C">
        <w:rPr>
          <w:rFonts w:ascii="Garamond" w:hAnsi="Garamond"/>
          <w:color w:val="000000"/>
          <w:sz w:val="22"/>
          <w:szCs w:val="22"/>
        </w:rPr>
        <w:t>7</w:t>
      </w:r>
    </w:p>
    <w:p w:rsidR="00752BB6" w:rsidRPr="009E7F06" w:rsidRDefault="00752BB6" w:rsidP="00752BB6">
      <w:pPr>
        <w:rPr>
          <w:rFonts w:ascii="Garamond" w:hAnsi="Garamond"/>
          <w:sz w:val="22"/>
          <w:szCs w:val="22"/>
        </w:rPr>
      </w:pPr>
    </w:p>
    <w:p w:rsidR="00752BB6" w:rsidRPr="009E7F06" w:rsidRDefault="005362C1" w:rsidP="00752BB6">
      <w:pPr>
        <w:rPr>
          <w:rFonts w:ascii="Garamond" w:hAnsi="Garamond"/>
          <w:sz w:val="22"/>
          <w:szCs w:val="22"/>
        </w:rPr>
      </w:pPr>
      <w:r w:rsidRPr="009E7F06">
        <w:rPr>
          <w:rFonts w:ascii="Garamond" w:hAnsi="Garamond"/>
          <w:sz w:val="22"/>
          <w:szCs w:val="22"/>
        </w:rPr>
        <w:t xml:space="preserve">November </w:t>
      </w:r>
      <w:r w:rsidR="00427A07">
        <w:rPr>
          <w:rFonts w:ascii="Garamond" w:hAnsi="Garamond"/>
          <w:sz w:val="22"/>
          <w:szCs w:val="22"/>
        </w:rPr>
        <w:t>4</w:t>
      </w:r>
      <w:r w:rsidR="00752BB6" w:rsidRPr="009E7F06">
        <w:rPr>
          <w:rFonts w:ascii="Garamond" w:hAnsi="Garamond"/>
          <w:sz w:val="22"/>
          <w:szCs w:val="22"/>
        </w:rPr>
        <w:tab/>
      </w:r>
      <w:r w:rsidR="00752BB6" w:rsidRPr="009E7F06">
        <w:rPr>
          <w:rFonts w:ascii="Garamond" w:hAnsi="Garamond"/>
          <w:smallCaps/>
          <w:sz w:val="22"/>
          <w:szCs w:val="22"/>
        </w:rPr>
        <w:tab/>
        <w:t>NO CLASS – ELECTION DAY</w:t>
      </w:r>
    </w:p>
    <w:p w:rsidR="00752BB6" w:rsidRPr="009E7F06" w:rsidRDefault="00752BB6" w:rsidP="00752BB6">
      <w:pPr>
        <w:rPr>
          <w:rFonts w:ascii="Garamond" w:hAnsi="Garamond"/>
          <w:sz w:val="22"/>
          <w:szCs w:val="22"/>
        </w:rPr>
      </w:pPr>
    </w:p>
    <w:p w:rsidR="00752BB6" w:rsidRPr="009E7F06" w:rsidRDefault="005362C1" w:rsidP="00752BB6">
      <w:pPr>
        <w:rPr>
          <w:rFonts w:ascii="Garamond" w:hAnsi="Garamond"/>
          <w:smallCaps/>
          <w:sz w:val="22"/>
          <w:szCs w:val="22"/>
          <w:u w:val="single"/>
        </w:rPr>
      </w:pPr>
      <w:r w:rsidRPr="009E7F06">
        <w:rPr>
          <w:rFonts w:ascii="Garamond" w:hAnsi="Garamond"/>
          <w:sz w:val="22"/>
          <w:szCs w:val="22"/>
        </w:rPr>
        <w:t>November 1</w:t>
      </w:r>
      <w:r w:rsidR="00427A07">
        <w:rPr>
          <w:rFonts w:ascii="Garamond" w:hAnsi="Garamond"/>
          <w:sz w:val="22"/>
          <w:szCs w:val="22"/>
        </w:rPr>
        <w:t>1</w:t>
      </w:r>
      <w:r w:rsidR="00752BB6" w:rsidRPr="009E7F06">
        <w:rPr>
          <w:rFonts w:ascii="Garamond" w:hAnsi="Garamond"/>
          <w:sz w:val="22"/>
          <w:szCs w:val="22"/>
        </w:rPr>
        <w:tab/>
      </w:r>
      <w:r w:rsidR="00752BB6" w:rsidRPr="009E7F06">
        <w:rPr>
          <w:rFonts w:ascii="Garamond" w:hAnsi="Garamond"/>
          <w:smallCaps/>
          <w:sz w:val="22"/>
          <w:szCs w:val="22"/>
        </w:rPr>
        <w:tab/>
      </w:r>
      <w:r w:rsidR="00752BB6" w:rsidRPr="009E7F06">
        <w:rPr>
          <w:rFonts w:ascii="Garamond" w:hAnsi="Garamond"/>
          <w:smallCaps/>
          <w:sz w:val="22"/>
          <w:szCs w:val="22"/>
          <w:u w:val="single"/>
        </w:rPr>
        <w:t>ANALYSIS OF ELECTION DAY RESULTS</w:t>
      </w:r>
    </w:p>
    <w:p w:rsidR="00752BB6" w:rsidRPr="005D299B" w:rsidRDefault="00CF4F54" w:rsidP="00752BB6">
      <w:pPr>
        <w:numPr>
          <w:ilvl w:val="0"/>
          <w:numId w:val="9"/>
        </w:numPr>
        <w:spacing w:after="120"/>
        <w:rPr>
          <w:rFonts w:ascii="Garamond" w:hAnsi="Garamond"/>
          <w:sz w:val="22"/>
          <w:szCs w:val="22"/>
        </w:rPr>
      </w:pPr>
      <w:r w:rsidRPr="005D299B">
        <w:rPr>
          <w:rFonts w:ascii="Garamond" w:hAnsi="Garamond"/>
          <w:sz w:val="22"/>
          <w:szCs w:val="22"/>
        </w:rPr>
        <w:t>Paper</w:t>
      </w:r>
      <w:r w:rsidR="007B1324" w:rsidRPr="005D299B">
        <w:rPr>
          <w:rFonts w:ascii="Garamond" w:hAnsi="Garamond"/>
          <w:sz w:val="22"/>
          <w:szCs w:val="22"/>
        </w:rPr>
        <w:t xml:space="preserve"> #3</w:t>
      </w:r>
      <w:r w:rsidR="005D299B">
        <w:rPr>
          <w:rFonts w:ascii="Garamond" w:hAnsi="Garamond"/>
          <w:sz w:val="22"/>
          <w:szCs w:val="22"/>
        </w:rPr>
        <w:t xml:space="preserve"> due: Volunteering Experience</w:t>
      </w:r>
    </w:p>
    <w:p w:rsidR="00E657CF" w:rsidRPr="009E7F06" w:rsidRDefault="009E7F06" w:rsidP="00752BB6">
      <w:pPr>
        <w:numPr>
          <w:ilvl w:val="3"/>
          <w:numId w:val="9"/>
        </w:numPr>
        <w:tabs>
          <w:tab w:val="clear" w:pos="4680"/>
          <w:tab w:val="num" w:pos="2520"/>
        </w:tabs>
        <w:ind w:left="2520"/>
        <w:rPr>
          <w:rFonts w:ascii="Garamond" w:hAnsi="Garamond"/>
          <w:color w:val="000000"/>
          <w:sz w:val="22"/>
          <w:szCs w:val="22"/>
        </w:rPr>
      </w:pPr>
      <w:r w:rsidRPr="009E7F06">
        <w:rPr>
          <w:rFonts w:ascii="Garamond" w:hAnsi="Garamond"/>
          <w:color w:val="000000"/>
          <w:sz w:val="22"/>
          <w:szCs w:val="22"/>
        </w:rPr>
        <w:lastRenderedPageBreak/>
        <w:t>Readings to be distributed in class</w:t>
      </w:r>
    </w:p>
    <w:p w:rsidR="00752BB6" w:rsidRPr="009E7F06" w:rsidRDefault="00752BB6" w:rsidP="00752BB6">
      <w:pPr>
        <w:numPr>
          <w:ilvl w:val="3"/>
          <w:numId w:val="9"/>
        </w:numPr>
        <w:tabs>
          <w:tab w:val="clear" w:pos="4680"/>
          <w:tab w:val="num" w:pos="252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Pr="009E7F06">
        <w:rPr>
          <w:rFonts w:ascii="Garamond" w:hAnsi="Garamond"/>
          <w:color w:val="000000"/>
          <w:sz w:val="22"/>
          <w:szCs w:val="22"/>
        </w:rPr>
        <w:t>, Chapter</w:t>
      </w:r>
      <w:r w:rsidR="006C329C">
        <w:rPr>
          <w:rFonts w:ascii="Garamond" w:hAnsi="Garamond"/>
          <w:color w:val="000000"/>
          <w:sz w:val="22"/>
          <w:szCs w:val="22"/>
        </w:rPr>
        <w:t>s 8 and 9</w:t>
      </w:r>
    </w:p>
    <w:p w:rsidR="00752BB6" w:rsidRPr="009E7F06" w:rsidRDefault="00752BB6" w:rsidP="00752BB6">
      <w:pPr>
        <w:rPr>
          <w:rFonts w:ascii="Garamond" w:hAnsi="Garamond"/>
          <w:sz w:val="22"/>
          <w:szCs w:val="22"/>
        </w:rPr>
      </w:pPr>
    </w:p>
    <w:p w:rsidR="005362C1" w:rsidRPr="009E7F06" w:rsidRDefault="00752BB6" w:rsidP="005362C1">
      <w:pPr>
        <w:rPr>
          <w:rFonts w:ascii="Garamond" w:hAnsi="Garamond"/>
          <w:smallCaps/>
          <w:sz w:val="22"/>
          <w:szCs w:val="22"/>
          <w:u w:val="single"/>
        </w:rPr>
      </w:pPr>
      <w:r w:rsidRPr="009E7F06">
        <w:rPr>
          <w:rFonts w:ascii="Garamond" w:hAnsi="Garamond"/>
          <w:sz w:val="22"/>
          <w:szCs w:val="22"/>
        </w:rPr>
        <w:t xml:space="preserve">November </w:t>
      </w:r>
      <w:r w:rsidR="005362C1" w:rsidRPr="009E7F06">
        <w:rPr>
          <w:rFonts w:ascii="Garamond" w:hAnsi="Garamond"/>
          <w:sz w:val="22"/>
          <w:szCs w:val="22"/>
        </w:rPr>
        <w:t>1</w:t>
      </w:r>
      <w:r w:rsidR="00427A07">
        <w:rPr>
          <w:rFonts w:ascii="Garamond" w:hAnsi="Garamond"/>
          <w:sz w:val="22"/>
          <w:szCs w:val="22"/>
        </w:rPr>
        <w:t>8</w:t>
      </w:r>
      <w:r w:rsidRPr="009E7F06">
        <w:rPr>
          <w:rFonts w:ascii="Garamond" w:hAnsi="Garamond"/>
          <w:sz w:val="22"/>
          <w:szCs w:val="22"/>
        </w:rPr>
        <w:tab/>
      </w:r>
      <w:r w:rsidRPr="009E7F06">
        <w:rPr>
          <w:rFonts w:ascii="Garamond" w:hAnsi="Garamond"/>
          <w:smallCaps/>
          <w:sz w:val="22"/>
          <w:szCs w:val="22"/>
        </w:rPr>
        <w:tab/>
      </w:r>
      <w:r w:rsidR="005362C1" w:rsidRPr="009E7F06">
        <w:rPr>
          <w:rFonts w:ascii="Garamond" w:hAnsi="Garamond"/>
          <w:smallCaps/>
          <w:sz w:val="22"/>
          <w:szCs w:val="22"/>
          <w:u w:val="single"/>
        </w:rPr>
        <w:t>THE MEDIA</w:t>
      </w:r>
    </w:p>
    <w:p w:rsidR="00E657CF" w:rsidRPr="009E7F06" w:rsidRDefault="00442211" w:rsidP="00E657CF">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5362C1" w:rsidRPr="009E7F06">
        <w:rPr>
          <w:rFonts w:ascii="Garamond" w:hAnsi="Garamond"/>
          <w:color w:val="000000"/>
          <w:sz w:val="22"/>
          <w:szCs w:val="22"/>
        </w:rPr>
        <w:t xml:space="preserve">, </w:t>
      </w:r>
      <w:r w:rsidR="005362C1" w:rsidRPr="009E7F06">
        <w:rPr>
          <w:rFonts w:ascii="Garamond" w:hAnsi="Garamond"/>
          <w:i/>
          <w:color w:val="000000"/>
          <w:sz w:val="22"/>
          <w:szCs w:val="22"/>
        </w:rPr>
        <w:t>Campaign Craft</w:t>
      </w:r>
      <w:r w:rsidR="005362C1" w:rsidRPr="009E7F06">
        <w:rPr>
          <w:rFonts w:ascii="Garamond" w:hAnsi="Garamond"/>
          <w:color w:val="000000"/>
          <w:sz w:val="22"/>
          <w:szCs w:val="22"/>
        </w:rPr>
        <w:t xml:space="preserve">, Chapter </w:t>
      </w:r>
      <w:r w:rsidR="00E657CF" w:rsidRPr="009E7F06">
        <w:rPr>
          <w:rFonts w:ascii="Garamond" w:hAnsi="Garamond"/>
          <w:color w:val="000000"/>
          <w:sz w:val="22"/>
          <w:szCs w:val="22"/>
        </w:rPr>
        <w:t>9</w:t>
      </w:r>
    </w:p>
    <w:p w:rsidR="005362C1" w:rsidRPr="009E7F06" w:rsidRDefault="00E657CF" w:rsidP="00E657CF">
      <w:pPr>
        <w:numPr>
          <w:ilvl w:val="3"/>
          <w:numId w:val="4"/>
        </w:numPr>
        <w:tabs>
          <w:tab w:val="clear" w:pos="2880"/>
        </w:tabs>
        <w:ind w:left="2520"/>
        <w:rPr>
          <w:rFonts w:ascii="Garamond" w:hAnsi="Garamond"/>
          <w:color w:val="000000"/>
          <w:sz w:val="22"/>
          <w:szCs w:val="22"/>
        </w:rPr>
      </w:pPr>
      <w:r w:rsidRPr="009E7F06">
        <w:rPr>
          <w:rFonts w:ascii="Garamond" w:hAnsi="Garamond"/>
          <w:color w:val="000000"/>
          <w:sz w:val="22"/>
          <w:szCs w:val="22"/>
        </w:rPr>
        <w:t xml:space="preserve">Larson, </w:t>
      </w:r>
      <w:r w:rsidRPr="009E7F06">
        <w:rPr>
          <w:rFonts w:ascii="Garamond" w:hAnsi="Garamond"/>
          <w:i/>
          <w:iCs/>
          <w:color w:val="000000"/>
          <w:sz w:val="22"/>
          <w:szCs w:val="22"/>
        </w:rPr>
        <w:t>A Magnificent Catastrophe</w:t>
      </w:r>
      <w:r w:rsidRPr="009E7F06">
        <w:rPr>
          <w:rFonts w:ascii="Garamond" w:hAnsi="Garamond"/>
          <w:color w:val="000000"/>
          <w:sz w:val="22"/>
          <w:szCs w:val="22"/>
        </w:rPr>
        <w:t>, Chapter 10 and Epilogue</w:t>
      </w:r>
    </w:p>
    <w:p w:rsidR="00752BB6" w:rsidRPr="009E7F06" w:rsidRDefault="00752BB6" w:rsidP="00752BB6">
      <w:pPr>
        <w:rPr>
          <w:rFonts w:ascii="Garamond" w:hAnsi="Garamond"/>
          <w:smallCaps/>
          <w:sz w:val="22"/>
          <w:szCs w:val="22"/>
        </w:rPr>
      </w:pPr>
    </w:p>
    <w:p w:rsidR="005362C1" w:rsidRPr="009E7F06" w:rsidRDefault="005362C1" w:rsidP="005362C1">
      <w:pPr>
        <w:rPr>
          <w:rFonts w:ascii="Garamond" w:hAnsi="Garamond"/>
          <w:sz w:val="22"/>
          <w:szCs w:val="22"/>
        </w:rPr>
      </w:pPr>
      <w:r w:rsidRPr="009E7F06">
        <w:rPr>
          <w:rFonts w:ascii="Garamond" w:hAnsi="Garamond"/>
          <w:sz w:val="22"/>
          <w:szCs w:val="22"/>
        </w:rPr>
        <w:t>November 2</w:t>
      </w:r>
      <w:r w:rsidR="00427A07">
        <w:rPr>
          <w:rFonts w:ascii="Garamond" w:hAnsi="Garamond"/>
          <w:sz w:val="22"/>
          <w:szCs w:val="22"/>
        </w:rPr>
        <w:t>5</w:t>
      </w:r>
      <w:r w:rsidR="00752BB6" w:rsidRPr="009E7F06">
        <w:rPr>
          <w:rFonts w:ascii="Garamond" w:hAnsi="Garamond"/>
          <w:sz w:val="22"/>
          <w:szCs w:val="22"/>
        </w:rPr>
        <w:tab/>
      </w:r>
      <w:r w:rsidR="00752BB6" w:rsidRPr="009E7F06">
        <w:rPr>
          <w:rFonts w:ascii="Garamond" w:hAnsi="Garamond"/>
          <w:smallCaps/>
          <w:sz w:val="22"/>
          <w:szCs w:val="22"/>
        </w:rPr>
        <w:tab/>
      </w:r>
      <w:r w:rsidRPr="009E7F06">
        <w:rPr>
          <w:rFonts w:ascii="Garamond" w:hAnsi="Garamond"/>
          <w:smallCaps/>
          <w:sz w:val="22"/>
          <w:szCs w:val="22"/>
        </w:rPr>
        <w:t>NO CLASS – THANKSGIVING</w:t>
      </w:r>
    </w:p>
    <w:p w:rsidR="00752BB6" w:rsidRPr="009E7F06" w:rsidRDefault="00752BB6" w:rsidP="005362C1">
      <w:pPr>
        <w:rPr>
          <w:rFonts w:ascii="Garamond" w:hAnsi="Garamond"/>
          <w:sz w:val="22"/>
          <w:szCs w:val="22"/>
        </w:rPr>
      </w:pPr>
    </w:p>
    <w:p w:rsidR="00752BB6" w:rsidRPr="009E7F06" w:rsidRDefault="00752BB6" w:rsidP="00752BB6">
      <w:pPr>
        <w:rPr>
          <w:rFonts w:ascii="Garamond" w:hAnsi="Garamond"/>
          <w:smallCaps/>
          <w:sz w:val="22"/>
          <w:szCs w:val="22"/>
        </w:rPr>
      </w:pPr>
      <w:r w:rsidRPr="009E7F06">
        <w:rPr>
          <w:rFonts w:ascii="Garamond" w:hAnsi="Garamond"/>
          <w:sz w:val="22"/>
          <w:szCs w:val="22"/>
        </w:rPr>
        <w:t xml:space="preserve">December </w:t>
      </w:r>
      <w:r w:rsidR="00427A07">
        <w:rPr>
          <w:rFonts w:ascii="Garamond" w:hAnsi="Garamond"/>
          <w:sz w:val="22"/>
          <w:szCs w:val="22"/>
        </w:rPr>
        <w:t>2</w:t>
      </w:r>
      <w:r w:rsidRPr="009E7F06">
        <w:rPr>
          <w:rFonts w:ascii="Garamond" w:hAnsi="Garamond"/>
          <w:sz w:val="22"/>
          <w:szCs w:val="22"/>
        </w:rPr>
        <w:tab/>
      </w:r>
      <w:r w:rsidRPr="009E7F06">
        <w:rPr>
          <w:rFonts w:ascii="Garamond" w:hAnsi="Garamond"/>
          <w:smallCaps/>
          <w:sz w:val="22"/>
          <w:szCs w:val="22"/>
        </w:rPr>
        <w:tab/>
      </w:r>
      <w:r w:rsidRPr="009E7F06">
        <w:rPr>
          <w:rFonts w:ascii="Garamond" w:hAnsi="Garamond"/>
          <w:smallCaps/>
          <w:sz w:val="22"/>
          <w:szCs w:val="22"/>
          <w:u w:val="single"/>
        </w:rPr>
        <w:t>DIRECT VOTER CONTACT</w:t>
      </w:r>
    </w:p>
    <w:p w:rsidR="00E657CF" w:rsidRPr="009E7F06" w:rsidRDefault="00442211" w:rsidP="00E657CF">
      <w:pPr>
        <w:numPr>
          <w:ilvl w:val="3"/>
          <w:numId w:val="4"/>
        </w:numPr>
        <w:tabs>
          <w:tab w:val="clear" w:pos="2880"/>
        </w:tabs>
        <w:ind w:left="2520"/>
        <w:rPr>
          <w:rFonts w:ascii="Garamond" w:hAnsi="Garamond"/>
          <w:color w:val="000000"/>
          <w:sz w:val="22"/>
          <w:szCs w:val="22"/>
        </w:rPr>
      </w:pPr>
      <w:r>
        <w:rPr>
          <w:rFonts w:ascii="Garamond" w:hAnsi="Garamond"/>
          <w:color w:val="000000"/>
          <w:sz w:val="22"/>
          <w:szCs w:val="22"/>
        </w:rPr>
        <w:t xml:space="preserve">Burton and </w:t>
      </w:r>
      <w:proofErr w:type="spellStart"/>
      <w:r>
        <w:rPr>
          <w:rFonts w:ascii="Garamond" w:hAnsi="Garamond"/>
          <w:color w:val="000000"/>
          <w:sz w:val="22"/>
          <w:szCs w:val="22"/>
        </w:rPr>
        <w:t>Shea</w:t>
      </w:r>
      <w:proofErr w:type="spellEnd"/>
      <w:r w:rsidR="00E657CF" w:rsidRPr="009E7F06">
        <w:rPr>
          <w:rFonts w:ascii="Garamond" w:hAnsi="Garamond"/>
          <w:color w:val="000000"/>
          <w:sz w:val="22"/>
          <w:szCs w:val="22"/>
        </w:rPr>
        <w:t xml:space="preserve">, </w:t>
      </w:r>
      <w:r w:rsidR="00E657CF" w:rsidRPr="009E7F06">
        <w:rPr>
          <w:rFonts w:ascii="Garamond" w:hAnsi="Garamond"/>
          <w:i/>
          <w:color w:val="000000"/>
          <w:sz w:val="22"/>
          <w:szCs w:val="22"/>
        </w:rPr>
        <w:t>Campaign Craft</w:t>
      </w:r>
      <w:r w:rsidR="00E657CF" w:rsidRPr="009E7F06">
        <w:rPr>
          <w:rFonts w:ascii="Garamond" w:hAnsi="Garamond"/>
          <w:color w:val="000000"/>
          <w:sz w:val="22"/>
          <w:szCs w:val="22"/>
        </w:rPr>
        <w:t xml:space="preserve">, Chapter 10 </w:t>
      </w:r>
    </w:p>
    <w:p w:rsidR="00752BB6" w:rsidRPr="009E7F06" w:rsidRDefault="00752BB6" w:rsidP="00752BB6">
      <w:pPr>
        <w:rPr>
          <w:rFonts w:ascii="Garamond" w:hAnsi="Garamond"/>
          <w:sz w:val="22"/>
          <w:szCs w:val="22"/>
        </w:rPr>
      </w:pPr>
      <w:r w:rsidRPr="009E7F06">
        <w:rPr>
          <w:rFonts w:ascii="Garamond" w:hAnsi="Garamond"/>
        </w:rPr>
        <w:tab/>
      </w:r>
    </w:p>
    <w:p w:rsidR="00752BB6" w:rsidRPr="009E7F06" w:rsidRDefault="005362C1" w:rsidP="00752BB6">
      <w:pPr>
        <w:rPr>
          <w:rFonts w:ascii="Garamond" w:hAnsi="Garamond"/>
          <w:smallCaps/>
          <w:sz w:val="22"/>
          <w:szCs w:val="22"/>
        </w:rPr>
      </w:pPr>
      <w:r w:rsidRPr="009E7F06">
        <w:rPr>
          <w:rFonts w:ascii="Garamond" w:hAnsi="Garamond"/>
          <w:sz w:val="22"/>
          <w:szCs w:val="22"/>
        </w:rPr>
        <w:t xml:space="preserve">December </w:t>
      </w:r>
      <w:r w:rsidR="00427A07">
        <w:rPr>
          <w:rFonts w:ascii="Garamond" w:hAnsi="Garamond"/>
          <w:sz w:val="22"/>
          <w:szCs w:val="22"/>
        </w:rPr>
        <w:t>9</w:t>
      </w:r>
      <w:r w:rsidR="00752BB6" w:rsidRPr="009E7F06">
        <w:rPr>
          <w:rFonts w:ascii="Garamond" w:hAnsi="Garamond"/>
          <w:sz w:val="22"/>
          <w:szCs w:val="22"/>
        </w:rPr>
        <w:tab/>
      </w:r>
      <w:r w:rsidR="00752BB6" w:rsidRPr="009E7F06">
        <w:rPr>
          <w:rFonts w:ascii="Garamond" w:hAnsi="Garamond"/>
          <w:smallCaps/>
          <w:sz w:val="22"/>
          <w:szCs w:val="22"/>
        </w:rPr>
        <w:tab/>
      </w:r>
      <w:r w:rsidR="00752BB6" w:rsidRPr="009E7F06">
        <w:rPr>
          <w:rFonts w:ascii="Garamond" w:hAnsi="Garamond"/>
          <w:smallCaps/>
          <w:sz w:val="22"/>
          <w:szCs w:val="22"/>
          <w:u w:val="single"/>
        </w:rPr>
        <w:t xml:space="preserve">FUTURE OF NEW JERSEY POLITICS: </w:t>
      </w:r>
      <w:r w:rsidR="009E7F06" w:rsidRPr="009E7F06">
        <w:rPr>
          <w:rFonts w:ascii="Garamond" w:hAnsi="Garamond"/>
          <w:smallCaps/>
          <w:sz w:val="22"/>
          <w:szCs w:val="22"/>
          <w:u w:val="single"/>
        </w:rPr>
        <w:t>2014-2016</w:t>
      </w:r>
      <w:r w:rsidR="00752BB6" w:rsidRPr="009E7F06">
        <w:rPr>
          <w:rFonts w:ascii="Garamond" w:hAnsi="Garamond"/>
          <w:smallCaps/>
          <w:sz w:val="22"/>
          <w:szCs w:val="22"/>
          <w:u w:val="single"/>
        </w:rPr>
        <w:t xml:space="preserve"> PREVIEW</w:t>
      </w:r>
    </w:p>
    <w:p w:rsidR="00752BB6" w:rsidRPr="009E7F06" w:rsidRDefault="00CF4F54" w:rsidP="00752BB6">
      <w:pPr>
        <w:numPr>
          <w:ilvl w:val="0"/>
          <w:numId w:val="9"/>
        </w:numPr>
        <w:spacing w:after="120"/>
        <w:rPr>
          <w:rFonts w:ascii="Garamond" w:hAnsi="Garamond"/>
          <w:sz w:val="22"/>
          <w:szCs w:val="22"/>
        </w:rPr>
      </w:pPr>
      <w:r>
        <w:rPr>
          <w:rFonts w:ascii="Garamond" w:hAnsi="Garamond"/>
          <w:sz w:val="22"/>
          <w:szCs w:val="22"/>
        </w:rPr>
        <w:t>Paper</w:t>
      </w:r>
      <w:r w:rsidR="007B1324" w:rsidRPr="009E7F06">
        <w:rPr>
          <w:rFonts w:ascii="Garamond" w:hAnsi="Garamond"/>
          <w:sz w:val="22"/>
          <w:szCs w:val="22"/>
        </w:rPr>
        <w:t xml:space="preserve"> #4</w:t>
      </w:r>
      <w:r w:rsidR="005D299B">
        <w:rPr>
          <w:rFonts w:ascii="Garamond" w:hAnsi="Garamond"/>
          <w:sz w:val="22"/>
          <w:szCs w:val="22"/>
        </w:rPr>
        <w:t xml:space="preserve"> due: </w:t>
      </w:r>
      <w:r w:rsidR="00752BB6" w:rsidRPr="005D299B">
        <w:rPr>
          <w:rFonts w:ascii="Garamond" w:hAnsi="Garamond"/>
          <w:i/>
          <w:sz w:val="22"/>
          <w:szCs w:val="22"/>
        </w:rPr>
        <w:t>M</w:t>
      </w:r>
      <w:r w:rsidR="005D299B" w:rsidRPr="005D299B">
        <w:rPr>
          <w:rFonts w:ascii="Garamond" w:hAnsi="Garamond"/>
          <w:i/>
          <w:sz w:val="22"/>
          <w:szCs w:val="22"/>
        </w:rPr>
        <w:t>agnificent Catastrophe</w:t>
      </w:r>
      <w:r w:rsidR="005D299B">
        <w:rPr>
          <w:rFonts w:ascii="Garamond" w:hAnsi="Garamond"/>
          <w:sz w:val="22"/>
          <w:szCs w:val="22"/>
        </w:rPr>
        <w:t xml:space="preserve"> analysis</w:t>
      </w:r>
    </w:p>
    <w:p w:rsidR="005F3B1C" w:rsidRDefault="00752BB6" w:rsidP="00752BB6">
      <w:pPr>
        <w:numPr>
          <w:ilvl w:val="3"/>
          <w:numId w:val="4"/>
        </w:numPr>
        <w:tabs>
          <w:tab w:val="clear" w:pos="2880"/>
        </w:tabs>
        <w:ind w:left="2520"/>
        <w:rPr>
          <w:rFonts w:ascii="Garamond" w:hAnsi="Garamond"/>
          <w:sz w:val="22"/>
          <w:szCs w:val="22"/>
        </w:rPr>
      </w:pPr>
      <w:r w:rsidRPr="009E7F06">
        <w:rPr>
          <w:rFonts w:ascii="Garamond" w:hAnsi="Garamond"/>
          <w:sz w:val="22"/>
          <w:szCs w:val="22"/>
        </w:rPr>
        <w:t>Readings to be distributed in class</w:t>
      </w:r>
    </w:p>
    <w:p w:rsidR="00752BB6" w:rsidRPr="005F3B1C" w:rsidRDefault="00752BB6" w:rsidP="00EA4AE7">
      <w:pPr>
        <w:rPr>
          <w:rFonts w:ascii="Garamond" w:hAnsi="Garamond"/>
          <w:sz w:val="22"/>
          <w:szCs w:val="22"/>
        </w:rPr>
      </w:pPr>
    </w:p>
    <w:sectPr w:rsidR="00752BB6" w:rsidRPr="005F3B1C" w:rsidSect="00752BB6">
      <w:type w:val="continuous"/>
      <w:pgSz w:w="12240" w:h="15840" w:code="1"/>
      <w:pgMar w:top="1080" w:right="1008" w:bottom="100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C1" w:rsidRDefault="000665C1">
      <w:r>
        <w:separator/>
      </w:r>
    </w:p>
  </w:endnote>
  <w:endnote w:type="continuationSeparator" w:id="0">
    <w:p w:rsidR="000665C1" w:rsidRDefault="0006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C1" w:rsidRDefault="00A15A18" w:rsidP="00752BB6">
    <w:pPr>
      <w:pStyle w:val="Footer"/>
      <w:framePr w:wrap="around" w:vAnchor="text" w:hAnchor="margin" w:xAlign="right" w:y="1"/>
      <w:rPr>
        <w:rStyle w:val="PageNumber"/>
      </w:rPr>
    </w:pPr>
    <w:r>
      <w:rPr>
        <w:rStyle w:val="PageNumber"/>
      </w:rPr>
      <w:fldChar w:fldCharType="begin"/>
    </w:r>
    <w:r w:rsidR="000665C1">
      <w:rPr>
        <w:rStyle w:val="PageNumber"/>
      </w:rPr>
      <w:instrText xml:space="preserve">PAGE  </w:instrText>
    </w:r>
    <w:r>
      <w:rPr>
        <w:rStyle w:val="PageNumber"/>
      </w:rPr>
      <w:fldChar w:fldCharType="end"/>
    </w:r>
  </w:p>
  <w:p w:rsidR="000665C1" w:rsidRDefault="000665C1" w:rsidP="00752B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C1" w:rsidRDefault="00A15A18" w:rsidP="00752BB6">
    <w:pPr>
      <w:pStyle w:val="Footer"/>
      <w:framePr w:wrap="around" w:vAnchor="text" w:hAnchor="margin" w:xAlign="right" w:y="1"/>
      <w:rPr>
        <w:rStyle w:val="PageNumber"/>
      </w:rPr>
    </w:pPr>
    <w:r>
      <w:rPr>
        <w:rStyle w:val="PageNumber"/>
      </w:rPr>
      <w:fldChar w:fldCharType="begin"/>
    </w:r>
    <w:r w:rsidR="000665C1">
      <w:rPr>
        <w:rStyle w:val="PageNumber"/>
      </w:rPr>
      <w:instrText xml:space="preserve">PAGE  </w:instrText>
    </w:r>
    <w:r>
      <w:rPr>
        <w:rStyle w:val="PageNumber"/>
      </w:rPr>
      <w:fldChar w:fldCharType="separate"/>
    </w:r>
    <w:r w:rsidR="001933D8">
      <w:rPr>
        <w:rStyle w:val="PageNumber"/>
        <w:noProof/>
      </w:rPr>
      <w:t>2</w:t>
    </w:r>
    <w:r>
      <w:rPr>
        <w:rStyle w:val="PageNumber"/>
      </w:rPr>
      <w:fldChar w:fldCharType="end"/>
    </w:r>
  </w:p>
  <w:p w:rsidR="000665C1" w:rsidRDefault="000665C1" w:rsidP="00752B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C1" w:rsidRDefault="000665C1">
      <w:r>
        <w:separator/>
      </w:r>
    </w:p>
  </w:footnote>
  <w:footnote w:type="continuationSeparator" w:id="0">
    <w:p w:rsidR="000665C1" w:rsidRDefault="0006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30"/>
    <w:multiLevelType w:val="hybridMultilevel"/>
    <w:tmpl w:val="27E4A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23AC6"/>
    <w:multiLevelType w:val="hybridMultilevel"/>
    <w:tmpl w:val="F684AB8E"/>
    <w:lvl w:ilvl="0" w:tplc="0AEC6F64">
      <w:start w:val="1"/>
      <w:numFmt w:val="bullet"/>
      <w:lvlText w:val=""/>
      <w:lvlJc w:val="left"/>
      <w:pPr>
        <w:tabs>
          <w:tab w:val="num" w:pos="2880"/>
        </w:tabs>
        <w:ind w:left="288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13B09E3"/>
    <w:multiLevelType w:val="hybridMultilevel"/>
    <w:tmpl w:val="D6E0D630"/>
    <w:lvl w:ilvl="0" w:tplc="E5520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537EB"/>
    <w:multiLevelType w:val="hybridMultilevel"/>
    <w:tmpl w:val="0308A56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301B3F6E"/>
    <w:multiLevelType w:val="hybridMultilevel"/>
    <w:tmpl w:val="3658388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345559C2"/>
    <w:multiLevelType w:val="hybridMultilevel"/>
    <w:tmpl w:val="6F64CA20"/>
    <w:lvl w:ilvl="0" w:tplc="BCC0A7FC">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C3921A4"/>
    <w:multiLevelType w:val="hybridMultilevel"/>
    <w:tmpl w:val="A45C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23D7E"/>
    <w:multiLevelType w:val="multilevel"/>
    <w:tmpl w:val="4AE0E4D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Wingding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Wingdings"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Wingdings"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77F14F1"/>
    <w:multiLevelType w:val="hybridMultilevel"/>
    <w:tmpl w:val="35C884E6"/>
    <w:lvl w:ilvl="0" w:tplc="0AEC6F64">
      <w:start w:val="1"/>
      <w:numFmt w:val="bullet"/>
      <w:lvlText w:val=""/>
      <w:lvlJc w:val="left"/>
      <w:pPr>
        <w:tabs>
          <w:tab w:val="num" w:pos="2880"/>
        </w:tabs>
        <w:ind w:left="2880" w:hanging="360"/>
      </w:pPr>
      <w:rPr>
        <w:rFonts w:ascii="Symbol" w:hAnsi="Symbol" w:hint="default"/>
        <w:color w:val="auto"/>
        <w:sz w:val="20"/>
        <w:szCs w:val="20"/>
      </w:rPr>
    </w:lvl>
    <w:lvl w:ilvl="1" w:tplc="04090003">
      <w:start w:val="1"/>
      <w:numFmt w:val="bullet"/>
      <w:lvlText w:val="o"/>
      <w:lvlJc w:val="left"/>
      <w:pPr>
        <w:tabs>
          <w:tab w:val="num" w:pos="3600"/>
        </w:tabs>
        <w:ind w:left="3600" w:hanging="360"/>
      </w:pPr>
      <w:rPr>
        <w:rFonts w:ascii="Courier New" w:hAnsi="Courier New" w:cs="Wingdings"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EA54A40"/>
    <w:multiLevelType w:val="hybridMultilevel"/>
    <w:tmpl w:val="62D855EE"/>
    <w:lvl w:ilvl="0" w:tplc="E5520C8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55F010BE"/>
    <w:multiLevelType w:val="multilevel"/>
    <w:tmpl w:val="6AA001A8"/>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3240"/>
        </w:tabs>
        <w:ind w:left="3240" w:hanging="360"/>
      </w:pPr>
      <w:rPr>
        <w:rFonts w:ascii="Courier New" w:hAnsi="Courier New" w:cs="Wingdings"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Wingdings"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Wingdings" w:hint="default"/>
      </w:rPr>
    </w:lvl>
    <w:lvl w:ilvl="8">
      <w:start w:val="1"/>
      <w:numFmt w:val="bullet"/>
      <w:lvlText w:val=""/>
      <w:lvlJc w:val="left"/>
      <w:pPr>
        <w:tabs>
          <w:tab w:val="num" w:pos="8280"/>
        </w:tabs>
        <w:ind w:left="8280" w:hanging="360"/>
      </w:pPr>
      <w:rPr>
        <w:rFonts w:ascii="Wingdings" w:hAnsi="Wingdings" w:hint="default"/>
      </w:rPr>
    </w:lvl>
  </w:abstractNum>
  <w:abstractNum w:abstractNumId="11">
    <w:nsid w:val="58946EAD"/>
    <w:multiLevelType w:val="hybridMultilevel"/>
    <w:tmpl w:val="4AE0E4D8"/>
    <w:lvl w:ilvl="0" w:tplc="E5520C8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C9F13AF"/>
    <w:multiLevelType w:val="hybridMultilevel"/>
    <w:tmpl w:val="B7B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369E9"/>
    <w:multiLevelType w:val="hybridMultilevel"/>
    <w:tmpl w:val="A30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D1352"/>
    <w:multiLevelType w:val="hybridMultilevel"/>
    <w:tmpl w:val="53D0A62C"/>
    <w:lvl w:ilvl="0" w:tplc="E5520C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CC5B09"/>
    <w:multiLevelType w:val="hybridMultilevel"/>
    <w:tmpl w:val="3D1479B4"/>
    <w:lvl w:ilvl="0" w:tplc="E5520C8C">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7FA530C6"/>
    <w:multiLevelType w:val="hybridMultilevel"/>
    <w:tmpl w:val="CE5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11"/>
  </w:num>
  <w:num w:numId="6">
    <w:abstractNumId w:val="7"/>
  </w:num>
  <w:num w:numId="7">
    <w:abstractNumId w:val="8"/>
  </w:num>
  <w:num w:numId="8">
    <w:abstractNumId w:val="9"/>
  </w:num>
  <w:num w:numId="9">
    <w:abstractNumId w:val="15"/>
  </w:num>
  <w:num w:numId="10">
    <w:abstractNumId w:val="4"/>
  </w:num>
  <w:num w:numId="11">
    <w:abstractNumId w:val="3"/>
  </w:num>
  <w:num w:numId="12">
    <w:abstractNumId w:val="10"/>
  </w:num>
  <w:num w:numId="13">
    <w:abstractNumId w:val="6"/>
  </w:num>
  <w:num w:numId="14">
    <w:abstractNumId w:val="13"/>
  </w:num>
  <w:num w:numId="15">
    <w:abstractNumId w:val="1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6"/>
    <w:rsid w:val="00011BC2"/>
    <w:rsid w:val="000665C1"/>
    <w:rsid w:val="000B24CC"/>
    <w:rsid w:val="000E5C47"/>
    <w:rsid w:val="001330A5"/>
    <w:rsid w:val="001933D8"/>
    <w:rsid w:val="00201FDA"/>
    <w:rsid w:val="002B593B"/>
    <w:rsid w:val="002D180C"/>
    <w:rsid w:val="00362C79"/>
    <w:rsid w:val="003844CF"/>
    <w:rsid w:val="0038656E"/>
    <w:rsid w:val="003A2E16"/>
    <w:rsid w:val="00427A07"/>
    <w:rsid w:val="00442211"/>
    <w:rsid w:val="004479E8"/>
    <w:rsid w:val="004615A6"/>
    <w:rsid w:val="004B016D"/>
    <w:rsid w:val="004E6377"/>
    <w:rsid w:val="005000C5"/>
    <w:rsid w:val="00512FCB"/>
    <w:rsid w:val="005362C1"/>
    <w:rsid w:val="005C1109"/>
    <w:rsid w:val="005C2BE6"/>
    <w:rsid w:val="005D299B"/>
    <w:rsid w:val="005F3B1C"/>
    <w:rsid w:val="005F5FE4"/>
    <w:rsid w:val="00605E1F"/>
    <w:rsid w:val="00643531"/>
    <w:rsid w:val="006A371B"/>
    <w:rsid w:val="006C329C"/>
    <w:rsid w:val="00736E28"/>
    <w:rsid w:val="00752BB6"/>
    <w:rsid w:val="00772927"/>
    <w:rsid w:val="00777374"/>
    <w:rsid w:val="007B1324"/>
    <w:rsid w:val="00927449"/>
    <w:rsid w:val="009B615B"/>
    <w:rsid w:val="009C757B"/>
    <w:rsid w:val="009E7F06"/>
    <w:rsid w:val="009F190D"/>
    <w:rsid w:val="00A15A18"/>
    <w:rsid w:val="00A60324"/>
    <w:rsid w:val="00A61FCF"/>
    <w:rsid w:val="00A93699"/>
    <w:rsid w:val="00A96CA0"/>
    <w:rsid w:val="00AF4553"/>
    <w:rsid w:val="00B97751"/>
    <w:rsid w:val="00BC57A1"/>
    <w:rsid w:val="00CC5B98"/>
    <w:rsid w:val="00CE05E2"/>
    <w:rsid w:val="00CF4F54"/>
    <w:rsid w:val="00D6092B"/>
    <w:rsid w:val="00D73176"/>
    <w:rsid w:val="00DE208F"/>
    <w:rsid w:val="00DF4012"/>
    <w:rsid w:val="00E018C4"/>
    <w:rsid w:val="00E657CF"/>
    <w:rsid w:val="00EA4AE7"/>
    <w:rsid w:val="00ED7ECD"/>
    <w:rsid w:val="00EF0267"/>
    <w:rsid w:val="00F53D4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FA"/>
    <w:rPr>
      <w:sz w:val="24"/>
      <w:szCs w:val="24"/>
    </w:rPr>
  </w:style>
  <w:style w:type="paragraph" w:styleId="Heading1">
    <w:name w:val="heading 1"/>
    <w:basedOn w:val="Normal"/>
    <w:link w:val="Heading1Char"/>
    <w:uiPriority w:val="9"/>
    <w:rsid w:val="003A2E1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A0AB9"/>
    <w:rPr>
      <w:rFonts w:ascii="Tahoma" w:hAnsi="Tahoma" w:cs="Tahoma"/>
      <w:sz w:val="16"/>
      <w:szCs w:val="16"/>
    </w:rPr>
  </w:style>
  <w:style w:type="character" w:customStyle="1" w:styleId="BalloonTextChar">
    <w:name w:val="Balloon Text Char"/>
    <w:basedOn w:val="DefaultParagraphFont"/>
    <w:link w:val="BalloonText"/>
    <w:uiPriority w:val="99"/>
    <w:semiHidden/>
    <w:rsid w:val="00F66B82"/>
    <w:rPr>
      <w:rFonts w:ascii="Lucida Grande" w:hAnsi="Lucida Grande"/>
      <w:sz w:val="18"/>
      <w:szCs w:val="18"/>
    </w:rPr>
  </w:style>
  <w:style w:type="character" w:styleId="Hyperlink">
    <w:name w:val="Hyperlink"/>
    <w:rsid w:val="005C2BE6"/>
    <w:rPr>
      <w:color w:val="0000FF"/>
      <w:u w:val="single"/>
    </w:rPr>
  </w:style>
  <w:style w:type="paragraph" w:styleId="Footer">
    <w:name w:val="footer"/>
    <w:basedOn w:val="Normal"/>
    <w:rsid w:val="002A0AB9"/>
    <w:pPr>
      <w:tabs>
        <w:tab w:val="center" w:pos="4320"/>
        <w:tab w:val="right" w:pos="8640"/>
      </w:tabs>
    </w:pPr>
  </w:style>
  <w:style w:type="character" w:styleId="PageNumber">
    <w:name w:val="page number"/>
    <w:basedOn w:val="DefaultParagraphFont"/>
    <w:rsid w:val="002A0AB9"/>
  </w:style>
  <w:style w:type="paragraph" w:styleId="Header">
    <w:name w:val="header"/>
    <w:basedOn w:val="Normal"/>
    <w:rsid w:val="00A878F1"/>
    <w:pPr>
      <w:tabs>
        <w:tab w:val="center" w:pos="4320"/>
        <w:tab w:val="right" w:pos="8640"/>
      </w:tabs>
    </w:pPr>
  </w:style>
  <w:style w:type="paragraph" w:styleId="ListParagraph">
    <w:name w:val="List Paragraph"/>
    <w:basedOn w:val="Normal"/>
    <w:uiPriority w:val="34"/>
    <w:qFormat/>
    <w:rsid w:val="005F5FE4"/>
    <w:pPr>
      <w:ind w:left="720"/>
      <w:contextualSpacing/>
    </w:pPr>
  </w:style>
  <w:style w:type="character" w:customStyle="1" w:styleId="Heading1Char">
    <w:name w:val="Heading 1 Char"/>
    <w:basedOn w:val="DefaultParagraphFont"/>
    <w:link w:val="Heading1"/>
    <w:uiPriority w:val="9"/>
    <w:rsid w:val="003A2E16"/>
    <w:rPr>
      <w:rFonts w:ascii="Times" w:hAnsi="Times"/>
      <w:b/>
      <w:kern w:val="36"/>
      <w:sz w:val="48"/>
    </w:rPr>
  </w:style>
  <w:style w:type="paragraph" w:customStyle="1" w:styleId="Default">
    <w:name w:val="Default"/>
    <w:rsid w:val="00D6092B"/>
    <w:pPr>
      <w:widowControl w:val="0"/>
      <w:autoSpaceDE w:val="0"/>
      <w:autoSpaceDN w:val="0"/>
      <w:adjustRightInd w:val="0"/>
    </w:pPr>
    <w:rPr>
      <w:color w:val="000000"/>
      <w:sz w:val="24"/>
      <w:szCs w:val="24"/>
    </w:rPr>
  </w:style>
  <w:style w:type="character" w:styleId="CommentReference">
    <w:name w:val="annotation reference"/>
    <w:basedOn w:val="DefaultParagraphFont"/>
    <w:rsid w:val="00A61FCF"/>
    <w:rPr>
      <w:sz w:val="16"/>
      <w:szCs w:val="16"/>
    </w:rPr>
  </w:style>
  <w:style w:type="paragraph" w:styleId="CommentText">
    <w:name w:val="annotation text"/>
    <w:basedOn w:val="Normal"/>
    <w:link w:val="CommentTextChar"/>
    <w:rsid w:val="00A61FCF"/>
    <w:rPr>
      <w:sz w:val="20"/>
      <w:szCs w:val="20"/>
    </w:rPr>
  </w:style>
  <w:style w:type="character" w:customStyle="1" w:styleId="CommentTextChar">
    <w:name w:val="Comment Text Char"/>
    <w:basedOn w:val="DefaultParagraphFont"/>
    <w:link w:val="CommentText"/>
    <w:rsid w:val="00A61FCF"/>
  </w:style>
  <w:style w:type="paragraph" w:styleId="CommentSubject">
    <w:name w:val="annotation subject"/>
    <w:basedOn w:val="CommentText"/>
    <w:next w:val="CommentText"/>
    <w:link w:val="CommentSubjectChar"/>
    <w:rsid w:val="00A61FCF"/>
    <w:rPr>
      <w:b/>
      <w:bCs/>
    </w:rPr>
  </w:style>
  <w:style w:type="character" w:customStyle="1" w:styleId="CommentSubjectChar">
    <w:name w:val="Comment Subject Char"/>
    <w:basedOn w:val="CommentTextChar"/>
    <w:link w:val="CommentSubject"/>
    <w:rsid w:val="00A61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FA"/>
    <w:rPr>
      <w:sz w:val="24"/>
      <w:szCs w:val="24"/>
    </w:rPr>
  </w:style>
  <w:style w:type="paragraph" w:styleId="Heading1">
    <w:name w:val="heading 1"/>
    <w:basedOn w:val="Normal"/>
    <w:link w:val="Heading1Char"/>
    <w:uiPriority w:val="9"/>
    <w:rsid w:val="003A2E1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A0AB9"/>
    <w:rPr>
      <w:rFonts w:ascii="Tahoma" w:hAnsi="Tahoma" w:cs="Tahoma"/>
      <w:sz w:val="16"/>
      <w:szCs w:val="16"/>
    </w:rPr>
  </w:style>
  <w:style w:type="character" w:customStyle="1" w:styleId="BalloonTextChar">
    <w:name w:val="Balloon Text Char"/>
    <w:basedOn w:val="DefaultParagraphFont"/>
    <w:link w:val="BalloonText"/>
    <w:uiPriority w:val="99"/>
    <w:semiHidden/>
    <w:rsid w:val="00F66B82"/>
    <w:rPr>
      <w:rFonts w:ascii="Lucida Grande" w:hAnsi="Lucida Grande"/>
      <w:sz w:val="18"/>
      <w:szCs w:val="18"/>
    </w:rPr>
  </w:style>
  <w:style w:type="character" w:styleId="Hyperlink">
    <w:name w:val="Hyperlink"/>
    <w:rsid w:val="005C2BE6"/>
    <w:rPr>
      <w:color w:val="0000FF"/>
      <w:u w:val="single"/>
    </w:rPr>
  </w:style>
  <w:style w:type="paragraph" w:styleId="Footer">
    <w:name w:val="footer"/>
    <w:basedOn w:val="Normal"/>
    <w:rsid w:val="002A0AB9"/>
    <w:pPr>
      <w:tabs>
        <w:tab w:val="center" w:pos="4320"/>
        <w:tab w:val="right" w:pos="8640"/>
      </w:tabs>
    </w:pPr>
  </w:style>
  <w:style w:type="character" w:styleId="PageNumber">
    <w:name w:val="page number"/>
    <w:basedOn w:val="DefaultParagraphFont"/>
    <w:rsid w:val="002A0AB9"/>
  </w:style>
  <w:style w:type="paragraph" w:styleId="Header">
    <w:name w:val="header"/>
    <w:basedOn w:val="Normal"/>
    <w:rsid w:val="00A878F1"/>
    <w:pPr>
      <w:tabs>
        <w:tab w:val="center" w:pos="4320"/>
        <w:tab w:val="right" w:pos="8640"/>
      </w:tabs>
    </w:pPr>
  </w:style>
  <w:style w:type="paragraph" w:styleId="ListParagraph">
    <w:name w:val="List Paragraph"/>
    <w:basedOn w:val="Normal"/>
    <w:uiPriority w:val="34"/>
    <w:qFormat/>
    <w:rsid w:val="005F5FE4"/>
    <w:pPr>
      <w:ind w:left="720"/>
      <w:contextualSpacing/>
    </w:pPr>
  </w:style>
  <w:style w:type="character" w:customStyle="1" w:styleId="Heading1Char">
    <w:name w:val="Heading 1 Char"/>
    <w:basedOn w:val="DefaultParagraphFont"/>
    <w:link w:val="Heading1"/>
    <w:uiPriority w:val="9"/>
    <w:rsid w:val="003A2E16"/>
    <w:rPr>
      <w:rFonts w:ascii="Times" w:hAnsi="Times"/>
      <w:b/>
      <w:kern w:val="36"/>
      <w:sz w:val="48"/>
    </w:rPr>
  </w:style>
  <w:style w:type="paragraph" w:customStyle="1" w:styleId="Default">
    <w:name w:val="Default"/>
    <w:rsid w:val="00D6092B"/>
    <w:pPr>
      <w:widowControl w:val="0"/>
      <w:autoSpaceDE w:val="0"/>
      <w:autoSpaceDN w:val="0"/>
      <w:adjustRightInd w:val="0"/>
    </w:pPr>
    <w:rPr>
      <w:color w:val="000000"/>
      <w:sz w:val="24"/>
      <w:szCs w:val="24"/>
    </w:rPr>
  </w:style>
  <w:style w:type="character" w:styleId="CommentReference">
    <w:name w:val="annotation reference"/>
    <w:basedOn w:val="DefaultParagraphFont"/>
    <w:rsid w:val="00A61FCF"/>
    <w:rPr>
      <w:sz w:val="16"/>
      <w:szCs w:val="16"/>
    </w:rPr>
  </w:style>
  <w:style w:type="paragraph" w:styleId="CommentText">
    <w:name w:val="annotation text"/>
    <w:basedOn w:val="Normal"/>
    <w:link w:val="CommentTextChar"/>
    <w:rsid w:val="00A61FCF"/>
    <w:rPr>
      <w:sz w:val="20"/>
      <w:szCs w:val="20"/>
    </w:rPr>
  </w:style>
  <w:style w:type="character" w:customStyle="1" w:styleId="CommentTextChar">
    <w:name w:val="Comment Text Char"/>
    <w:basedOn w:val="DefaultParagraphFont"/>
    <w:link w:val="CommentText"/>
    <w:rsid w:val="00A61FCF"/>
  </w:style>
  <w:style w:type="paragraph" w:styleId="CommentSubject">
    <w:name w:val="annotation subject"/>
    <w:basedOn w:val="CommentText"/>
    <w:next w:val="CommentText"/>
    <w:link w:val="CommentSubjectChar"/>
    <w:rsid w:val="00A61FCF"/>
    <w:rPr>
      <w:b/>
      <w:bCs/>
    </w:rPr>
  </w:style>
  <w:style w:type="character" w:customStyle="1" w:styleId="CommentSubjectChar">
    <w:name w:val="Comment Subject Char"/>
    <w:basedOn w:val="CommentTextChar"/>
    <w:link w:val="CommentSubject"/>
    <w:rsid w:val="00A61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1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integrity.rutgers.edu/academic-integrity-at-rutgers" TargetMode="External"/><Relationship Id="rId5" Type="http://schemas.openxmlformats.org/officeDocument/2006/relationships/webSettings" Target="webSettings.xml"/><Relationship Id="rId10" Type="http://schemas.openxmlformats.org/officeDocument/2006/relationships/hyperlink" Target="mailto:mduhaime@mercuryllc.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POLITICAL CAMPAIGNING</vt:lpstr>
    </vt:vector>
  </TitlesOfParts>
  <Company>Microsoft</Company>
  <LinksUpToDate>false</LinksUpToDate>
  <CharactersWithSpaces>11185</CharactersWithSpaces>
  <SharedDoc>false</SharedDoc>
  <HLinks>
    <vt:vector size="12" baseType="variant">
      <vt:variant>
        <vt:i4>4980736</vt:i4>
      </vt:variant>
      <vt:variant>
        <vt:i4>3</vt:i4>
      </vt:variant>
      <vt:variant>
        <vt:i4>0</vt:i4>
      </vt:variant>
      <vt:variant>
        <vt:i4>5</vt:i4>
      </vt:variant>
      <vt:variant>
        <vt:lpwstr>http://academicintegrity.rutgers.edu/integrity.shtml</vt:lpwstr>
      </vt:variant>
      <vt:variant>
        <vt:lpwstr/>
      </vt:variant>
      <vt:variant>
        <vt:i4>4391028</vt:i4>
      </vt:variant>
      <vt:variant>
        <vt:i4>0</vt:i4>
      </vt:variant>
      <vt:variant>
        <vt:i4>0</vt:i4>
      </vt:variant>
      <vt:variant>
        <vt:i4>5</vt:i4>
      </vt:variant>
      <vt:variant>
        <vt:lpwstr>mailto:mduhaime@mercuryllc.com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CAMPAIGNING</dc:title>
  <dc:creator>Karen Stern</dc:creator>
  <cp:lastModifiedBy>Alicia M. Picone</cp:lastModifiedBy>
  <cp:revision>2</cp:revision>
  <cp:lastPrinted>2013-09-03T14:12:00Z</cp:lastPrinted>
  <dcterms:created xsi:type="dcterms:W3CDTF">2014-08-28T15:16:00Z</dcterms:created>
  <dcterms:modified xsi:type="dcterms:W3CDTF">2014-08-28T15:16:00Z</dcterms:modified>
</cp:coreProperties>
</file>